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7308" w14:textId="7728A8F4" w:rsidR="00180E13" w:rsidRPr="005409AC" w:rsidRDefault="001C6832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І</w:t>
      </w:r>
      <w:r w:rsidR="00180E13" w:rsidRPr="005409AC">
        <w:rPr>
          <w:b/>
          <w:lang w:val="kk-KZ"/>
        </w:rPr>
        <w:t xml:space="preserve">зденуші </w:t>
      </w:r>
      <w:r w:rsidR="007E2323">
        <w:rPr>
          <w:b/>
          <w:lang w:val="kk-KZ"/>
        </w:rPr>
        <w:t xml:space="preserve">Касымова </w:t>
      </w:r>
      <w:r w:rsidR="00665F37">
        <w:rPr>
          <w:b/>
          <w:lang w:val="kk-KZ"/>
        </w:rPr>
        <w:t>А</w:t>
      </w:r>
      <w:r w:rsidR="007E2323">
        <w:rPr>
          <w:b/>
          <w:lang w:val="kk-KZ"/>
        </w:rPr>
        <w:t>сем Аленовнаның</w:t>
      </w:r>
      <w:r w:rsidR="00180E13" w:rsidRPr="005409AC">
        <w:rPr>
          <w:b/>
          <w:lang w:val="kk-KZ"/>
        </w:rPr>
        <w:t xml:space="preserve"> </w:t>
      </w:r>
    </w:p>
    <w:p w14:paraId="4C26F4C5" w14:textId="07C10D04" w:rsidR="00180E13" w:rsidRPr="005409AC" w:rsidRDefault="00B26013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«</w:t>
      </w:r>
      <w:r w:rsidR="00807880" w:rsidRPr="005409AC">
        <w:rPr>
          <w:b/>
          <w:lang w:val="kk-KZ"/>
        </w:rPr>
        <w:t>60</w:t>
      </w:r>
      <w:r w:rsidR="00C259A3">
        <w:rPr>
          <w:b/>
          <w:lang w:val="kk-KZ"/>
        </w:rPr>
        <w:t>200</w:t>
      </w:r>
      <w:r w:rsidR="00807880" w:rsidRPr="005409AC">
        <w:rPr>
          <w:b/>
          <w:lang w:val="kk-KZ"/>
        </w:rPr>
        <w:t xml:space="preserve"> – Т</w:t>
      </w:r>
      <w:r w:rsidR="007A1437">
        <w:rPr>
          <w:b/>
          <w:lang w:val="kk-KZ"/>
        </w:rPr>
        <w:t>іл және әдебиет</w:t>
      </w:r>
      <w:r w:rsidRPr="005409AC">
        <w:rPr>
          <w:b/>
          <w:lang w:val="kk-KZ"/>
        </w:rPr>
        <w:t>»</w:t>
      </w:r>
      <w:r w:rsidR="00807880" w:rsidRPr="005409AC">
        <w:rPr>
          <w:b/>
          <w:lang w:val="kk-KZ"/>
        </w:rPr>
        <w:t xml:space="preserve"> ғылыми бағыты бойынша </w:t>
      </w:r>
      <w:r w:rsidR="00180E13" w:rsidRPr="005409AC">
        <w:rPr>
          <w:b/>
          <w:lang w:val="kk-KZ"/>
        </w:rPr>
        <w:t>қауымдастырылған профес</w:t>
      </w:r>
      <w:r w:rsidR="001C6832" w:rsidRPr="005409AC">
        <w:rPr>
          <w:b/>
          <w:lang w:val="kk-KZ"/>
        </w:rPr>
        <w:t>сор (доцент) ғылыми атағын алу үшін әзірлеген</w:t>
      </w:r>
      <w:r w:rsidR="00180E13" w:rsidRPr="005409AC">
        <w:rPr>
          <w:b/>
          <w:lang w:val="kk-KZ"/>
        </w:rPr>
        <w:t xml:space="preserve">, </w:t>
      </w:r>
      <w:r w:rsidR="003045AC">
        <w:rPr>
          <w:b/>
          <w:lang w:val="kk-KZ"/>
        </w:rPr>
        <w:t>философия докторы (</w:t>
      </w:r>
      <w:r w:rsidR="003045AC">
        <w:rPr>
          <w:b/>
          <w:lang w:val="en-US"/>
        </w:rPr>
        <w:t>PhD</w:t>
      </w:r>
      <w:r w:rsidR="003045AC">
        <w:rPr>
          <w:b/>
          <w:lang w:val="kk-KZ"/>
        </w:rPr>
        <w:t>)</w:t>
      </w:r>
      <w:r w:rsidR="00180E13" w:rsidRPr="005409AC">
        <w:rPr>
          <w:b/>
          <w:lang w:val="kk-KZ"/>
        </w:rPr>
        <w:t xml:space="preserve"> дәрежесін алғаннан кейін жариялаған</w:t>
      </w:r>
      <w:r w:rsidR="001C6832" w:rsidRPr="005409AC">
        <w:rPr>
          <w:b/>
          <w:lang w:val="kk-KZ"/>
        </w:rPr>
        <w:t xml:space="preserve"> ғылыми және оқу-әдістемелік еңбектерінің</w:t>
      </w:r>
    </w:p>
    <w:p w14:paraId="0D88FD1D" w14:textId="77777777" w:rsidR="001C6832" w:rsidRPr="005409AC" w:rsidRDefault="001C6832" w:rsidP="001C6832">
      <w:pPr>
        <w:jc w:val="center"/>
        <w:rPr>
          <w:b/>
          <w:lang w:val="kk-KZ"/>
        </w:rPr>
      </w:pPr>
      <w:r w:rsidRPr="005409AC">
        <w:rPr>
          <w:b/>
          <w:lang w:val="kk-KZ"/>
        </w:rPr>
        <w:t>ТІЗІМІ</w:t>
      </w:r>
    </w:p>
    <w:p w14:paraId="5B630951" w14:textId="77777777" w:rsidR="00D325B9" w:rsidRPr="005409AC" w:rsidRDefault="00D325B9" w:rsidP="00117C0F">
      <w:pPr>
        <w:ind w:left="720"/>
        <w:jc w:val="both"/>
        <w:rPr>
          <w:rStyle w:val="a3"/>
          <w:rFonts w:eastAsia="SimSun"/>
          <w:b/>
          <w:bCs/>
          <w:i w:val="0"/>
          <w:iCs w:val="0"/>
          <w:shd w:val="clear" w:color="auto" w:fill="FFFFFF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812"/>
        <w:gridCol w:w="992"/>
        <w:gridCol w:w="2127"/>
      </w:tblGrid>
      <w:tr w:rsidR="00886121" w:rsidRPr="005409AC" w14:paraId="5E3BC44D" w14:textId="77777777" w:rsidTr="00886121">
        <w:tc>
          <w:tcPr>
            <w:tcW w:w="568" w:type="dxa"/>
            <w:shd w:val="clear" w:color="auto" w:fill="FFFFFF" w:themeFill="background1"/>
            <w:vAlign w:val="center"/>
          </w:tcPr>
          <w:p w14:paraId="016942B8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t>№</w:t>
            </w:r>
          </w:p>
          <w:p w14:paraId="3E313B99" w14:textId="5D32AAE1" w:rsidR="00D325B9" w:rsidRPr="005409AC" w:rsidRDefault="007B5B41" w:rsidP="0012614D">
            <w:pPr>
              <w:jc w:val="center"/>
            </w:pPr>
            <w:r w:rsidRPr="005409AC">
              <w:t>р</w:t>
            </w:r>
            <w:r w:rsidR="002F35A6">
              <w:rPr>
                <w:lang w:val="kk-KZ"/>
              </w:rPr>
              <w:t>/</w:t>
            </w:r>
            <w:r w:rsidRPr="005409AC">
              <w:t>с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1C8439D" w14:textId="46B929BB" w:rsidR="00D325B9" w:rsidRPr="005409AC" w:rsidRDefault="00DA1FC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Жарияланымның атауы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D6939B" w14:textId="060B1287" w:rsidR="00D325B9" w:rsidRPr="005409AC" w:rsidRDefault="007E1C41" w:rsidP="0012614D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5409AC">
              <w:rPr>
                <w:rFonts w:eastAsia="SimSun"/>
                <w:color w:val="000000"/>
                <w:lang w:val="kk-KZ" w:eastAsia="zh-CN"/>
              </w:rPr>
              <w:t>Ж</w:t>
            </w:r>
            <w:r w:rsidR="00DA1FC1">
              <w:rPr>
                <w:rFonts w:eastAsia="SimSun"/>
                <w:color w:val="000000"/>
                <w:lang w:val="kk-KZ" w:eastAsia="zh-CN"/>
              </w:rPr>
              <w:t>арияланым</w:t>
            </w:r>
            <w:r w:rsidRPr="005409AC">
              <w:rPr>
                <w:rFonts w:eastAsia="SimSun"/>
                <w:color w:val="000000"/>
                <w:lang w:val="kk-KZ" w:eastAsia="zh-CN"/>
              </w:rPr>
              <w:t xml:space="preserve"> түрі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4E99CA5" w14:textId="6F02957D" w:rsidR="00D325B9" w:rsidRPr="005409AC" w:rsidRDefault="00B74A08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Жарияланымың ш</w:t>
            </w:r>
            <w:r w:rsidR="00524920" w:rsidRPr="005409AC">
              <w:rPr>
                <w:lang w:val="kk-KZ"/>
              </w:rPr>
              <w:t>ығыс</w:t>
            </w:r>
            <w:r w:rsidR="00943304" w:rsidRPr="005409AC">
              <w:rPr>
                <w:lang w:val="kk-KZ"/>
              </w:rPr>
              <w:t xml:space="preserve"> деректері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2B2FBE" w14:textId="77777777" w:rsidR="00D325B9" w:rsidRPr="005409AC" w:rsidRDefault="002D25D5" w:rsidP="00943304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Жұмыс кө</w:t>
            </w:r>
            <w:r w:rsidR="00943304" w:rsidRPr="005409AC">
              <w:rPr>
                <w:lang w:val="kk-KZ"/>
              </w:rPr>
              <w:t>л</w:t>
            </w:r>
            <w:r w:rsidRPr="005409AC">
              <w:rPr>
                <w:lang w:val="kk-KZ"/>
              </w:rPr>
              <w:t>емі (б.т.</w:t>
            </w:r>
            <w:r w:rsidR="00D325B9" w:rsidRPr="005409AC">
              <w:rPr>
                <w:lang w:val="kk-KZ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0D38901" w14:textId="77777777" w:rsidR="00D325B9" w:rsidRPr="005409AC" w:rsidRDefault="002D25D5" w:rsidP="0012614D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Қосалқы авторлар</w:t>
            </w:r>
          </w:p>
        </w:tc>
      </w:tr>
      <w:tr w:rsidR="00886121" w:rsidRPr="005409AC" w14:paraId="6FFC0B55" w14:textId="77777777" w:rsidTr="00886121">
        <w:tc>
          <w:tcPr>
            <w:tcW w:w="568" w:type="dxa"/>
            <w:shd w:val="clear" w:color="auto" w:fill="auto"/>
            <w:vAlign w:val="center"/>
          </w:tcPr>
          <w:p w14:paraId="35E6AF1E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D8D003" w14:textId="77777777" w:rsidR="00D325B9" w:rsidRPr="005409AC" w:rsidRDefault="00D325B9" w:rsidP="0012614D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1B0F32F" w14:textId="77777777" w:rsidR="00D325B9" w:rsidRPr="005409AC" w:rsidRDefault="00D325B9" w:rsidP="0012614D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5409AC"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6E21B8" w14:textId="0F7656C4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09344" w14:textId="65AADC0D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EE88A0" w14:textId="3F73E5EE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325B9" w:rsidRPr="005409AC" w14:paraId="4C460FC3" w14:textId="77777777" w:rsidTr="00886121">
        <w:tc>
          <w:tcPr>
            <w:tcW w:w="15310" w:type="dxa"/>
            <w:gridSpan w:val="6"/>
            <w:shd w:val="clear" w:color="auto" w:fill="auto"/>
            <w:vAlign w:val="center"/>
          </w:tcPr>
          <w:p w14:paraId="12D99B29" w14:textId="389CCBF0" w:rsidR="00D24406" w:rsidRDefault="00D325B9" w:rsidP="000D468F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lang w:val="kk-KZ"/>
              </w:rPr>
              <w:t>1.</w:t>
            </w:r>
            <w:r w:rsidR="007D4371" w:rsidRPr="005409AC">
              <w:rPr>
                <w:b/>
                <w:lang w:val="kk-KZ"/>
              </w:rPr>
              <w:t xml:space="preserve"> </w:t>
            </w:r>
            <w:r w:rsidR="003735D8">
              <w:rPr>
                <w:b/>
                <w:lang w:val="kk-KZ"/>
              </w:rPr>
              <w:t xml:space="preserve">ҚР ҒЖБМ Ғылым және жоғары білім саласындағы сапаны қамтамасыз ету комитеті ұсынған ғылыми басылымдардағы </w:t>
            </w:r>
            <w:r w:rsidR="00A32AF5">
              <w:rPr>
                <w:b/>
                <w:lang w:val="kk-KZ"/>
              </w:rPr>
              <w:t>жарияланымдар</w:t>
            </w:r>
          </w:p>
          <w:p w14:paraId="3913EBB3" w14:textId="6BFE38E5" w:rsidR="003735D8" w:rsidRPr="005409AC" w:rsidRDefault="003735D8" w:rsidP="000D468F">
            <w:pPr>
              <w:jc w:val="center"/>
              <w:rPr>
                <w:b/>
                <w:lang w:val="kk-KZ"/>
              </w:rPr>
            </w:pPr>
          </w:p>
        </w:tc>
      </w:tr>
      <w:tr w:rsidR="00886121" w:rsidRPr="005409AC" w14:paraId="5764F2B2" w14:textId="77777777" w:rsidTr="00886121">
        <w:tc>
          <w:tcPr>
            <w:tcW w:w="568" w:type="dxa"/>
            <w:shd w:val="clear" w:color="auto" w:fill="auto"/>
          </w:tcPr>
          <w:p w14:paraId="36D78E99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3424FE82" w14:textId="77777777" w:rsidR="00276DFB" w:rsidRPr="00A61DEF" w:rsidRDefault="00276DFB" w:rsidP="008C073B">
            <w:pPr>
              <w:jc w:val="both"/>
              <w:rPr>
                <w:lang w:val="kk-KZ"/>
              </w:rPr>
            </w:pPr>
            <w:r w:rsidRPr="00A61DEF">
              <w:rPr>
                <w:lang w:val="kk-KZ"/>
              </w:rPr>
              <w:t>Салыстырмалы аймақтық ономастика кеңістігі (Шығыс Қазақстан, Таулы Алтай, Баян Өлгей өңірлері негізінде)</w:t>
            </w:r>
          </w:p>
          <w:p w14:paraId="40177C6B" w14:textId="77777777" w:rsidR="00276DFB" w:rsidRDefault="00276DFB" w:rsidP="008C073B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  <w:p w14:paraId="695CE2BD" w14:textId="77777777" w:rsidR="00886121" w:rsidRDefault="00886121" w:rsidP="008C073B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  <w:p w14:paraId="0686467F" w14:textId="600CE292" w:rsidR="00886121" w:rsidRPr="005409AC" w:rsidRDefault="00886121" w:rsidP="008C073B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</w:tc>
        <w:tc>
          <w:tcPr>
            <w:tcW w:w="1701" w:type="dxa"/>
          </w:tcPr>
          <w:p w14:paraId="684B317A" w14:textId="0A448E8E" w:rsidR="00276DFB" w:rsidRPr="005409AC" w:rsidRDefault="00276DFB" w:rsidP="00276DFB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 xml:space="preserve">Мақала </w:t>
            </w:r>
          </w:p>
        </w:tc>
        <w:tc>
          <w:tcPr>
            <w:tcW w:w="5812" w:type="dxa"/>
            <w:shd w:val="clear" w:color="auto" w:fill="auto"/>
          </w:tcPr>
          <w:p w14:paraId="5E1E90E6" w14:textId="43272208" w:rsidR="00276DFB" w:rsidRDefault="00276DFB" w:rsidP="00276DFB">
            <w:pPr>
              <w:jc w:val="both"/>
            </w:pPr>
            <w:r w:rsidRPr="0049346A">
              <w:rPr>
                <w:lang w:val="kk-KZ"/>
              </w:rPr>
              <w:t>С.Торайғыров атындағы Павлодар мемлекеттік университетінің Хабаршысы.  Филология сериясы.</w:t>
            </w:r>
            <w:r w:rsidR="00E12792">
              <w:rPr>
                <w:lang w:val="en-US"/>
              </w:rPr>
              <w:t xml:space="preserve"> </w:t>
            </w:r>
            <w:r w:rsidR="00222383">
              <w:rPr>
                <w:lang w:val="en-US"/>
              </w:rPr>
              <w:t>–</w:t>
            </w:r>
            <w:r w:rsidR="00E12792">
              <w:rPr>
                <w:lang w:val="en-US"/>
              </w:rPr>
              <w:t xml:space="preserve"> </w:t>
            </w:r>
            <w:r w:rsidR="00222383">
              <w:rPr>
                <w:lang w:val="en-US"/>
              </w:rPr>
              <w:t>2020</w:t>
            </w:r>
            <w:r w:rsidR="00222383">
              <w:rPr>
                <w:lang w:val="kk-KZ"/>
              </w:rPr>
              <w:t>.</w:t>
            </w:r>
            <w:r w:rsidR="00222383">
              <w:rPr>
                <w:lang w:val="en-US"/>
              </w:rPr>
              <w:t xml:space="preserve"> </w:t>
            </w:r>
            <w:r w:rsidR="00222383">
              <w:rPr>
                <w:lang w:val="kk-KZ"/>
              </w:rPr>
              <w:t>–</w:t>
            </w:r>
            <w:r w:rsidR="00222383">
              <w:rPr>
                <w:lang w:val="en-US"/>
              </w:rPr>
              <w:t xml:space="preserve"> </w:t>
            </w:r>
            <w:r w:rsidRPr="0049346A">
              <w:rPr>
                <w:lang w:val="kk-KZ"/>
              </w:rPr>
              <w:t>№3</w:t>
            </w:r>
            <w:r w:rsidR="00222383">
              <w:rPr>
                <w:lang w:val="kk-KZ"/>
              </w:rPr>
              <w:t xml:space="preserve">. –  ББ. 409-420. – </w:t>
            </w:r>
            <w:r w:rsidRPr="0049346A">
              <w:t>ISSN 1811-1823</w:t>
            </w:r>
            <w:r w:rsidR="00F25F1A">
              <w:rPr>
                <w:lang w:val="kk-KZ"/>
              </w:rPr>
              <w:t>.</w:t>
            </w:r>
            <w:r w:rsidRPr="0049346A">
              <w:t xml:space="preserve"> </w:t>
            </w:r>
          </w:p>
          <w:p w14:paraId="19E3489C" w14:textId="77777777" w:rsidR="00DA1FC1" w:rsidRDefault="00483C8E" w:rsidP="00276DFB">
            <w:pPr>
              <w:jc w:val="both"/>
              <w:rPr>
                <w:lang w:val="kk-KZ" w:eastAsia="ar-SA"/>
              </w:rPr>
            </w:pPr>
            <w:hyperlink r:id="rId8" w:history="1">
              <w:r w:rsidR="00DA1FC1" w:rsidRPr="00E65143">
                <w:rPr>
                  <w:rStyle w:val="a5"/>
                  <w:lang w:val="kk-KZ" w:eastAsia="ar-SA"/>
                </w:rPr>
                <w:t>https://doi.org/1048081/</w:t>
              </w:r>
              <w:r w:rsidR="00DA1FC1" w:rsidRPr="00E65143">
                <w:rPr>
                  <w:rStyle w:val="a5"/>
                  <w:lang w:val="en-US" w:eastAsia="ar-SA"/>
                </w:rPr>
                <w:t>HUZC3477</w:t>
              </w:r>
            </w:hyperlink>
            <w:r w:rsidR="00DA1FC1">
              <w:rPr>
                <w:lang w:val="kk-KZ" w:eastAsia="ar-SA"/>
              </w:rPr>
              <w:t xml:space="preserve"> </w:t>
            </w:r>
          </w:p>
          <w:p w14:paraId="1ADB98F6" w14:textId="195CD851" w:rsidR="00D24406" w:rsidRPr="00DA1FC1" w:rsidRDefault="00D24406" w:rsidP="00276DFB">
            <w:pPr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587C89D" w14:textId="3665A040" w:rsidR="00276DFB" w:rsidRPr="005409AC" w:rsidRDefault="00276DFB" w:rsidP="00276DFB">
            <w:pPr>
              <w:jc w:val="center"/>
              <w:rPr>
                <w:lang w:val="kk-KZ"/>
              </w:rPr>
            </w:pPr>
            <w:r w:rsidRPr="00A61DEF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A61DEF">
              <w:rPr>
                <w:lang w:val="kk-KZ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14:paraId="16E43913" w14:textId="77777777" w:rsidR="00276DFB" w:rsidRPr="00A61DEF" w:rsidRDefault="00276DFB" w:rsidP="00276DFB">
            <w:pPr>
              <w:rPr>
                <w:lang w:val="kk-KZ"/>
              </w:rPr>
            </w:pPr>
            <w:r w:rsidRPr="00A61DEF">
              <w:rPr>
                <w:lang w:val="kk-KZ"/>
              </w:rPr>
              <w:t>Сейітова Ш.Б.</w:t>
            </w:r>
          </w:p>
          <w:p w14:paraId="56E2D728" w14:textId="4C6E56F5" w:rsidR="00276DFB" w:rsidRPr="005409AC" w:rsidRDefault="00276DFB" w:rsidP="00352AEA">
            <w:pPr>
              <w:rPr>
                <w:lang w:val="kk-KZ"/>
              </w:rPr>
            </w:pPr>
            <w:r w:rsidRPr="00A61DEF">
              <w:rPr>
                <w:lang w:val="kk-KZ"/>
              </w:rPr>
              <w:t>Доскеева Ш.А.</w:t>
            </w:r>
          </w:p>
        </w:tc>
      </w:tr>
      <w:tr w:rsidR="00886121" w:rsidRPr="005409AC" w14:paraId="53A2E6FD" w14:textId="77777777" w:rsidTr="00886121">
        <w:tc>
          <w:tcPr>
            <w:tcW w:w="568" w:type="dxa"/>
            <w:shd w:val="clear" w:color="auto" w:fill="auto"/>
          </w:tcPr>
          <w:p w14:paraId="56BF7659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400AD2AA" w14:textId="77777777" w:rsidR="00276DFB" w:rsidRPr="0037516F" w:rsidRDefault="00276DFB" w:rsidP="008C073B">
            <w:pPr>
              <w:jc w:val="both"/>
              <w:rPr>
                <w:lang w:val="kk-KZ"/>
              </w:rPr>
            </w:pPr>
            <w:r w:rsidRPr="0037516F">
              <w:rPr>
                <w:lang w:val="kk-KZ"/>
              </w:rPr>
              <w:t>Шығыс Қазақстан облысы Аягөз ауданы жер-су атауларының лингво-мәдени кеңістігі</w:t>
            </w:r>
          </w:p>
          <w:p w14:paraId="0A2C0C74" w14:textId="17C0574F" w:rsidR="00276DFB" w:rsidRPr="00A61DEF" w:rsidRDefault="00276DFB" w:rsidP="008C073B">
            <w:pPr>
              <w:jc w:val="both"/>
              <w:rPr>
                <w:rFonts w:eastAsia="SimSun"/>
                <w:lang w:val="kk-KZ" w:eastAsia="ko-KR"/>
              </w:rPr>
            </w:pPr>
          </w:p>
        </w:tc>
        <w:tc>
          <w:tcPr>
            <w:tcW w:w="1701" w:type="dxa"/>
          </w:tcPr>
          <w:p w14:paraId="56E662A1" w14:textId="7A409F8B" w:rsidR="00276DFB" w:rsidRPr="00A61DEF" w:rsidRDefault="00276DFB" w:rsidP="00DA1F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CCC4C6E" w14:textId="2B73557D" w:rsidR="00DD64F2" w:rsidRDefault="00276DFB" w:rsidP="00276DFB">
            <w:pPr>
              <w:jc w:val="both"/>
              <w:rPr>
                <w:lang w:val="kk-KZ"/>
              </w:rPr>
            </w:pPr>
            <w:r w:rsidRPr="0049346A">
              <w:rPr>
                <w:lang w:val="kk-KZ"/>
              </w:rPr>
              <w:t xml:space="preserve">Ш.Уәлиханов атындағы Көкшетау университетінің  </w:t>
            </w:r>
            <w:r w:rsidR="00263672" w:rsidRPr="0049346A">
              <w:rPr>
                <w:lang w:val="kk-KZ"/>
              </w:rPr>
              <w:t>хабаршысы</w:t>
            </w:r>
            <w:r w:rsidRPr="0049346A">
              <w:rPr>
                <w:lang w:val="kk-KZ"/>
              </w:rPr>
              <w:t>. Филология сериясы.</w:t>
            </w:r>
            <w:r w:rsidR="00F25F1A">
              <w:rPr>
                <w:lang w:val="kk-KZ"/>
              </w:rPr>
              <w:t xml:space="preserve"> – 2020. – №4(1). – ББ. 114-122. – </w:t>
            </w:r>
            <w:r w:rsidRPr="0049346A">
              <w:rPr>
                <w:lang w:val="kk-KZ"/>
              </w:rPr>
              <w:t>ISSN 1608-2206</w:t>
            </w:r>
            <w:r w:rsidR="00F25F1A">
              <w:rPr>
                <w:lang w:val="kk-KZ"/>
              </w:rPr>
              <w:t>.</w:t>
            </w:r>
          </w:p>
          <w:p w14:paraId="02A35450" w14:textId="77777777" w:rsidR="00886121" w:rsidRDefault="00886121" w:rsidP="00276DFB">
            <w:pPr>
              <w:jc w:val="both"/>
              <w:rPr>
                <w:lang w:val="kk-KZ"/>
              </w:rPr>
            </w:pPr>
          </w:p>
          <w:p w14:paraId="5F62A5EF" w14:textId="3F655074" w:rsidR="00D24406" w:rsidRPr="00DA1FC1" w:rsidRDefault="00D24406" w:rsidP="00276DF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6684ADCB" w14:textId="644DE791" w:rsidR="00276DFB" w:rsidRPr="00A61DEF" w:rsidRDefault="00276DFB" w:rsidP="00276DFB">
            <w:pPr>
              <w:jc w:val="center"/>
              <w:rPr>
                <w:rFonts w:eastAsia="SimSun"/>
                <w:lang w:val="kk-KZ" w:eastAsia="ko-KR"/>
              </w:rPr>
            </w:pPr>
            <w:r w:rsidRPr="0037516F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37516F">
              <w:rPr>
                <w:lang w:val="kk-KZ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14:paraId="1B6AFCDD" w14:textId="77777777" w:rsidR="00276DFB" w:rsidRPr="0037516F" w:rsidRDefault="00276DFB" w:rsidP="00276DFB">
            <w:pPr>
              <w:rPr>
                <w:lang w:val="kk-KZ"/>
              </w:rPr>
            </w:pPr>
            <w:r w:rsidRPr="0037516F">
              <w:rPr>
                <w:lang w:val="kk-KZ"/>
              </w:rPr>
              <w:t>Сейітова Ш.Б.</w:t>
            </w:r>
          </w:p>
          <w:p w14:paraId="72736733" w14:textId="77777777" w:rsidR="00276DFB" w:rsidRPr="0037516F" w:rsidRDefault="00276DFB" w:rsidP="00276DFB">
            <w:pPr>
              <w:rPr>
                <w:lang w:val="kk-KZ"/>
              </w:rPr>
            </w:pPr>
            <w:r w:rsidRPr="0037516F">
              <w:rPr>
                <w:lang w:val="kk-KZ"/>
              </w:rPr>
              <w:t>Сатенова С.К.</w:t>
            </w:r>
          </w:p>
          <w:p w14:paraId="6F4560E3" w14:textId="504B0337" w:rsidR="00276DFB" w:rsidRPr="00A61DEF" w:rsidRDefault="00276DFB" w:rsidP="00276DFB">
            <w:r w:rsidRPr="0037516F">
              <w:rPr>
                <w:lang w:val="kk-KZ"/>
              </w:rPr>
              <w:t>Доскеева Ш.А.</w:t>
            </w:r>
          </w:p>
        </w:tc>
      </w:tr>
      <w:tr w:rsidR="00886121" w:rsidRPr="005409AC" w14:paraId="52F8C61D" w14:textId="77777777" w:rsidTr="00886121">
        <w:tc>
          <w:tcPr>
            <w:tcW w:w="568" w:type="dxa"/>
            <w:shd w:val="clear" w:color="auto" w:fill="auto"/>
          </w:tcPr>
          <w:p w14:paraId="2B8461EF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10ADE87E" w14:textId="68C74033" w:rsidR="00276DFB" w:rsidRPr="0037516F" w:rsidRDefault="00276DFB" w:rsidP="008C073B">
            <w:pPr>
              <w:jc w:val="both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Шығыс Қазақстан облысы Аягөз ауданы жер-су атауларын топтастыру</w:t>
            </w:r>
          </w:p>
        </w:tc>
        <w:tc>
          <w:tcPr>
            <w:tcW w:w="1701" w:type="dxa"/>
          </w:tcPr>
          <w:p w14:paraId="7ABCD501" w14:textId="3EF6E1F5" w:rsidR="00276DFB" w:rsidRPr="0037516F" w:rsidRDefault="00276DFB" w:rsidP="00276DFB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39A8395" w14:textId="5A494003" w:rsidR="00DA1FC1" w:rsidRDefault="00276DFB" w:rsidP="00276DFB">
            <w:pPr>
              <w:rPr>
                <w:lang w:val="kk-KZ"/>
              </w:rPr>
            </w:pPr>
            <w:r w:rsidRPr="00276DFB">
              <w:rPr>
                <w:lang w:val="kk-KZ"/>
              </w:rPr>
              <w:t>Наука и жизнь Казахстана. Филология сериясы.</w:t>
            </w:r>
            <w:r w:rsidR="009562A1">
              <w:rPr>
                <w:lang w:val="kk-KZ"/>
              </w:rPr>
              <w:t xml:space="preserve"> – 2020. – №6/1. – ББ. 403-407. – </w:t>
            </w:r>
            <w:r w:rsidRPr="00276DFB">
              <w:t>ISSN 2073-333X</w:t>
            </w:r>
            <w:r w:rsidR="009562A1">
              <w:rPr>
                <w:lang w:val="kk-KZ"/>
              </w:rPr>
              <w:t>.</w:t>
            </w:r>
          </w:p>
          <w:p w14:paraId="4729AB20" w14:textId="77777777" w:rsidR="007C3407" w:rsidRDefault="007C3407" w:rsidP="00276DFB">
            <w:pPr>
              <w:rPr>
                <w:lang w:val="kk-KZ"/>
              </w:rPr>
            </w:pPr>
          </w:p>
          <w:p w14:paraId="39AD178C" w14:textId="0FDB1AA9" w:rsidR="009562A1" w:rsidRPr="00DA1FC1" w:rsidRDefault="009562A1" w:rsidP="00276DF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06D255C" w14:textId="39C1D592" w:rsidR="00276DFB" w:rsidRPr="0037516F" w:rsidRDefault="00276DFB" w:rsidP="00276DFB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276DFB">
              <w:rPr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B5E1282" w14:textId="43CB33C0" w:rsidR="00276DFB" w:rsidRPr="0037516F" w:rsidRDefault="00276DFB" w:rsidP="00276DFB">
            <w:pPr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Сейітова Ш.Б.</w:t>
            </w:r>
          </w:p>
        </w:tc>
      </w:tr>
      <w:tr w:rsidR="00886121" w:rsidRPr="005409AC" w14:paraId="03D77B71" w14:textId="77777777" w:rsidTr="00886121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2CD52BEA" w14:textId="189061E0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090280A2" w14:textId="76077AE1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00D8B69" w14:textId="180205E6" w:rsidR="00012B9E" w:rsidRPr="00276DFB" w:rsidRDefault="00012B9E" w:rsidP="00012B9E">
            <w:pPr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14:paraId="62AA1CB3" w14:textId="20A8FB49" w:rsidR="00012B9E" w:rsidRPr="00DA1FC1" w:rsidRDefault="00012B9E" w:rsidP="00012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31BEBE6" w14:textId="0DBCD1E0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134CC969" w14:textId="1FCC3440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5409AC" w14:paraId="131C86CC" w14:textId="77777777" w:rsidTr="00886121">
        <w:trPr>
          <w:trHeight w:val="296"/>
        </w:trPr>
        <w:tc>
          <w:tcPr>
            <w:tcW w:w="568" w:type="dxa"/>
            <w:shd w:val="clear" w:color="auto" w:fill="auto"/>
          </w:tcPr>
          <w:p w14:paraId="4CC29F00" w14:textId="22452A89" w:rsidR="00012B9E" w:rsidRPr="00213466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22510989" w14:textId="77777777" w:rsidR="00012B9E" w:rsidRDefault="00012B9E" w:rsidP="008C073B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Қазіргі қазақ медиа-мәтіндерінің әлеуметтік және когнитивті ерекшелігі</w:t>
            </w:r>
          </w:p>
          <w:p w14:paraId="615AADC5" w14:textId="09A88DB5" w:rsidR="00C6087B" w:rsidRPr="00213466" w:rsidRDefault="00C6087B" w:rsidP="008C073B">
            <w:pPr>
              <w:jc w:val="both"/>
            </w:pPr>
          </w:p>
        </w:tc>
        <w:tc>
          <w:tcPr>
            <w:tcW w:w="1701" w:type="dxa"/>
          </w:tcPr>
          <w:p w14:paraId="6EC9588C" w14:textId="6DC1BB98" w:rsidR="00012B9E" w:rsidRPr="00213466" w:rsidRDefault="00012B9E" w:rsidP="00012B9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D56E7F9" w14:textId="3C469754" w:rsidR="00012B9E" w:rsidRPr="007631A1" w:rsidRDefault="00012B9E" w:rsidP="007F2320">
            <w:pPr>
              <w:rPr>
                <w:lang w:val="kk-KZ"/>
              </w:rPr>
            </w:pPr>
            <w:r w:rsidRPr="00276DFB">
              <w:rPr>
                <w:lang w:val="kk-KZ"/>
              </w:rPr>
              <w:t>Наука и жизнь Казахстана. Филология сериясы.</w:t>
            </w:r>
            <w:r>
              <w:rPr>
                <w:lang w:val="kk-KZ"/>
              </w:rPr>
              <w:t xml:space="preserve"> - 2020. – №8/1. – ББ. 161-166. – </w:t>
            </w:r>
            <w:r w:rsidRPr="00276DFB">
              <w:t>ISSN 2073-333X</w:t>
            </w:r>
            <w:r>
              <w:rPr>
                <w:lang w:val="kk-KZ"/>
              </w:rPr>
              <w:t xml:space="preserve">. </w:t>
            </w:r>
            <w:r w:rsidRPr="00276DFB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A0E11B3" w14:textId="7B283493" w:rsidR="00012B9E" w:rsidRPr="007631A1" w:rsidRDefault="00012B9E" w:rsidP="00012B9E">
            <w:pPr>
              <w:jc w:val="center"/>
              <w:rPr>
                <w:lang w:val="kk-KZ"/>
              </w:rPr>
            </w:pPr>
            <w:r w:rsidRPr="00276DFB"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Pr="00276DFB">
              <w:rPr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18C9DC7E" w14:textId="5075DB0B" w:rsidR="00012B9E" w:rsidRPr="007631A1" w:rsidRDefault="00012B9E" w:rsidP="00590503">
            <w:pPr>
              <w:rPr>
                <w:lang w:val="kk-KZ"/>
              </w:rPr>
            </w:pPr>
            <w:r w:rsidRPr="00276DFB">
              <w:rPr>
                <w:lang w:val="kk-KZ"/>
              </w:rPr>
              <w:t>Акабаева М.О.</w:t>
            </w:r>
          </w:p>
        </w:tc>
      </w:tr>
      <w:tr w:rsidR="00886121" w:rsidRPr="005409AC" w14:paraId="4AAE79A7" w14:textId="77777777" w:rsidTr="00886121">
        <w:tc>
          <w:tcPr>
            <w:tcW w:w="568" w:type="dxa"/>
            <w:shd w:val="clear" w:color="auto" w:fill="auto"/>
          </w:tcPr>
          <w:p w14:paraId="486BFC5A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5761FB77" w14:textId="77777777" w:rsidR="00012B9E" w:rsidRPr="00276DFB" w:rsidRDefault="00012B9E" w:rsidP="008C073B">
            <w:pPr>
              <w:jc w:val="both"/>
              <w:rPr>
                <w:bCs/>
                <w:lang w:val="kk-KZ"/>
              </w:rPr>
            </w:pPr>
            <w:r w:rsidRPr="00276DFB">
              <w:rPr>
                <w:lang w:val="kk-KZ"/>
              </w:rPr>
              <w:t>Қазақ және көне түркі топонимдік жүйесінің ортақ белгілері</w:t>
            </w:r>
          </w:p>
          <w:p w14:paraId="6DA044A7" w14:textId="77777777" w:rsidR="00012B9E" w:rsidRDefault="00012B9E" w:rsidP="008C073B">
            <w:pPr>
              <w:jc w:val="both"/>
            </w:pPr>
          </w:p>
          <w:p w14:paraId="3D30F73D" w14:textId="77777777" w:rsidR="00886121" w:rsidRDefault="00886121" w:rsidP="008C073B">
            <w:pPr>
              <w:jc w:val="both"/>
            </w:pPr>
          </w:p>
          <w:p w14:paraId="3276908F" w14:textId="77777777" w:rsidR="00886121" w:rsidRDefault="00886121" w:rsidP="008C073B">
            <w:pPr>
              <w:jc w:val="both"/>
            </w:pPr>
          </w:p>
          <w:p w14:paraId="71BCE408" w14:textId="1A89C5D1" w:rsidR="00886121" w:rsidRPr="005409AC" w:rsidRDefault="00886121" w:rsidP="008C073B">
            <w:pPr>
              <w:jc w:val="both"/>
            </w:pPr>
          </w:p>
        </w:tc>
        <w:tc>
          <w:tcPr>
            <w:tcW w:w="1701" w:type="dxa"/>
          </w:tcPr>
          <w:p w14:paraId="7684F0DA" w14:textId="64F8F00D" w:rsidR="00012B9E" w:rsidRPr="005409AC" w:rsidRDefault="00012B9E" w:rsidP="00012B9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7437DC52" w14:textId="236222DE" w:rsidR="00012B9E" w:rsidRDefault="00012B9E" w:rsidP="00012B9E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 xml:space="preserve">Л.Н. Гумилев атындағы Еуразия ұлттық университетінің  хабаршысы. Филология сериясы. </w:t>
            </w:r>
            <w:r>
              <w:rPr>
                <w:lang w:val="kk-KZ"/>
              </w:rPr>
              <w:t>– 2</w:t>
            </w:r>
            <w:r w:rsidRPr="00276DFB">
              <w:rPr>
                <w:lang w:val="kk-KZ"/>
              </w:rPr>
              <w:t>022</w:t>
            </w:r>
            <w:r>
              <w:rPr>
                <w:lang w:val="kk-KZ"/>
              </w:rPr>
              <w:t xml:space="preserve">. – </w:t>
            </w:r>
            <w:r w:rsidRPr="00276DFB">
              <w:rPr>
                <w:lang w:val="kk-KZ"/>
              </w:rPr>
              <w:t>№1</w:t>
            </w:r>
            <w:r>
              <w:rPr>
                <w:lang w:val="kk-KZ"/>
              </w:rPr>
              <w:t xml:space="preserve">(138). – ББ. 87-95. – </w:t>
            </w:r>
            <w:r w:rsidRPr="000770C3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2616-678Х </w:t>
            </w:r>
          </w:p>
          <w:p w14:paraId="06E06A08" w14:textId="7FAA1CEB" w:rsidR="00012B9E" w:rsidRDefault="00483C8E" w:rsidP="00012B9E">
            <w:pPr>
              <w:jc w:val="both"/>
              <w:rPr>
                <w:lang w:val="kk-KZ"/>
              </w:rPr>
            </w:pPr>
            <w:hyperlink r:id="rId9" w:history="1">
              <w:r w:rsidR="00012B9E" w:rsidRPr="0084096F">
                <w:rPr>
                  <w:rStyle w:val="a5"/>
                  <w:lang w:val="kk-KZ"/>
                </w:rPr>
                <w:t>https://doi.org/10.32523/2616-678</w:t>
              </w:r>
              <w:r w:rsidR="00012B9E" w:rsidRPr="0084096F">
                <w:rPr>
                  <w:rStyle w:val="a5"/>
                  <w:lang w:val="en-US"/>
                </w:rPr>
                <w:t>X-2022-138-1-87-95</w:t>
              </w:r>
            </w:hyperlink>
            <w:r w:rsidR="00012B9E">
              <w:rPr>
                <w:lang w:val="kk-KZ"/>
              </w:rPr>
              <w:t xml:space="preserve"> </w:t>
            </w:r>
            <w:r w:rsidR="00012B9E">
              <w:rPr>
                <w:rStyle w:val="a5"/>
                <w:lang w:val="en-US"/>
              </w:rPr>
              <w:t xml:space="preserve"> </w:t>
            </w:r>
            <w:r w:rsidR="00012B9E">
              <w:rPr>
                <w:lang w:val="kk-KZ"/>
              </w:rPr>
              <w:t xml:space="preserve"> </w:t>
            </w:r>
          </w:p>
          <w:p w14:paraId="6518D567" w14:textId="07AC3347" w:rsidR="00012B9E" w:rsidRPr="005409AC" w:rsidRDefault="00012B9E" w:rsidP="00012B9E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04BFB427" w14:textId="5A16E007" w:rsidR="00012B9E" w:rsidRPr="005409AC" w:rsidRDefault="00012B9E" w:rsidP="00012B9E">
            <w:pPr>
              <w:jc w:val="center"/>
            </w:pPr>
            <w:r w:rsidRPr="00276DFB"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Pr="00276DFB">
              <w:rPr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E908E43" w14:textId="34E8D29E" w:rsidR="00012B9E" w:rsidRPr="005409AC" w:rsidRDefault="00012B9E" w:rsidP="00012B9E">
            <w:pPr>
              <w:rPr>
                <w:lang w:val="en-US"/>
              </w:rPr>
            </w:pPr>
            <w:r w:rsidRPr="00276DFB">
              <w:rPr>
                <w:lang w:val="kk-KZ"/>
              </w:rPr>
              <w:t>Адилова Ж.К.</w:t>
            </w:r>
          </w:p>
        </w:tc>
      </w:tr>
      <w:tr w:rsidR="00886121" w:rsidRPr="005409AC" w14:paraId="7E5022D7" w14:textId="77777777" w:rsidTr="00886121">
        <w:tc>
          <w:tcPr>
            <w:tcW w:w="568" w:type="dxa"/>
            <w:shd w:val="clear" w:color="auto" w:fill="auto"/>
          </w:tcPr>
          <w:p w14:paraId="227DE94A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14:paraId="225F6B46" w14:textId="77777777" w:rsidR="00012B9E" w:rsidRDefault="00012B9E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Абай Құнанбайұлы қарасөздерінің тезаурустық сипаты</w:t>
            </w:r>
          </w:p>
          <w:p w14:paraId="2D06EB02" w14:textId="77777777" w:rsidR="00886121" w:rsidRDefault="00886121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</w:p>
          <w:p w14:paraId="2ACBDC42" w14:textId="77777777" w:rsidR="00886121" w:rsidRDefault="00886121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</w:p>
          <w:p w14:paraId="100A1ED8" w14:textId="77777777" w:rsidR="00886121" w:rsidRDefault="00886121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</w:p>
          <w:p w14:paraId="536B8BC1" w14:textId="69CD9CED" w:rsidR="00886121" w:rsidRPr="005409AC" w:rsidRDefault="00886121" w:rsidP="008C073B">
            <w:pPr>
              <w:tabs>
                <w:tab w:val="left" w:pos="318"/>
              </w:tabs>
              <w:ind w:left="32"/>
              <w:jc w:val="both"/>
              <w:rPr>
                <w:rStyle w:val="a3"/>
                <w:rFonts w:eastAsia="SimSun"/>
                <w:bCs/>
                <w:i w:val="0"/>
                <w:iCs w:val="0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5FDD5D14" w14:textId="38867995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53915D40" w14:textId="5FDBF6E6" w:rsidR="00012B9E" w:rsidRPr="000770C3" w:rsidRDefault="00012B9E" w:rsidP="00012B9E">
            <w:pPr>
              <w:jc w:val="both"/>
              <w:rPr>
                <w:lang w:val="kk-KZ"/>
              </w:rPr>
            </w:pPr>
            <w:r w:rsidRPr="000770C3">
              <w:rPr>
                <w:lang w:val="kk-KZ"/>
              </w:rPr>
              <w:t>С.Торайғыров университетінің хабаршысы. Филология сериясы.</w:t>
            </w:r>
            <w:r>
              <w:rPr>
                <w:lang w:val="kk-KZ"/>
              </w:rPr>
              <w:t xml:space="preserve"> – 2023. - №2. – ББ. 153-164. – </w:t>
            </w:r>
            <w:r w:rsidRPr="000770C3">
              <w:rPr>
                <w:lang w:val="kk-KZ"/>
              </w:rPr>
              <w:t>ISSN 2710-3528</w:t>
            </w:r>
            <w:r>
              <w:rPr>
                <w:lang w:val="kk-KZ"/>
              </w:rPr>
              <w:t xml:space="preserve">. </w:t>
            </w:r>
          </w:p>
          <w:p w14:paraId="7A57F23A" w14:textId="77777777" w:rsidR="00012B9E" w:rsidRDefault="00483C8E" w:rsidP="00012B9E">
            <w:hyperlink r:id="rId10" w:history="1">
              <w:r w:rsidR="00012B9E" w:rsidRPr="00A63769">
                <w:rPr>
                  <w:rStyle w:val="a5"/>
                </w:rPr>
                <w:t>https://doi.org/10.48081/QHQV2545</w:t>
              </w:r>
            </w:hyperlink>
            <w:r w:rsidR="00012B9E" w:rsidRPr="00A63769">
              <w:t xml:space="preserve"> </w:t>
            </w:r>
          </w:p>
          <w:p w14:paraId="4A48ACAB" w14:textId="0315E752" w:rsidR="00012B9E" w:rsidRPr="00A63769" w:rsidRDefault="00012B9E" w:rsidP="00012B9E"/>
        </w:tc>
        <w:tc>
          <w:tcPr>
            <w:tcW w:w="992" w:type="dxa"/>
            <w:shd w:val="clear" w:color="auto" w:fill="auto"/>
          </w:tcPr>
          <w:p w14:paraId="6115053E" w14:textId="1E974105" w:rsidR="00012B9E" w:rsidRPr="005409AC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0,75</w:t>
            </w:r>
          </w:p>
        </w:tc>
        <w:tc>
          <w:tcPr>
            <w:tcW w:w="2127" w:type="dxa"/>
            <w:shd w:val="clear" w:color="auto" w:fill="auto"/>
          </w:tcPr>
          <w:p w14:paraId="3986AAB8" w14:textId="2BA61D1B" w:rsidR="00012B9E" w:rsidRPr="005409AC" w:rsidRDefault="00012B9E" w:rsidP="00012B9E">
            <w:pPr>
              <w:rPr>
                <w:lang w:val="kk-KZ"/>
              </w:rPr>
            </w:pPr>
            <w:r w:rsidRPr="00276DFB">
              <w:rPr>
                <w:lang w:val="kk-KZ"/>
              </w:rPr>
              <w:t>Төлебаева К.Т.</w:t>
            </w:r>
          </w:p>
        </w:tc>
      </w:tr>
      <w:tr w:rsidR="00886121" w:rsidRPr="005409AC" w14:paraId="7050E34A" w14:textId="77777777" w:rsidTr="00886121">
        <w:tc>
          <w:tcPr>
            <w:tcW w:w="568" w:type="dxa"/>
            <w:shd w:val="clear" w:color="auto" w:fill="auto"/>
          </w:tcPr>
          <w:p w14:paraId="635595AD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14:paraId="10ABA766" w14:textId="77777777" w:rsidR="00012B9E" w:rsidRDefault="00012B9E" w:rsidP="008C073B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Сот лингвистикасында қолданылатын терминдер мен әдістер және сарапшы міндеттер</w:t>
            </w:r>
          </w:p>
          <w:p w14:paraId="0485CC70" w14:textId="77777777" w:rsidR="00F10D44" w:rsidRDefault="00F10D44" w:rsidP="008C073B">
            <w:pPr>
              <w:jc w:val="both"/>
              <w:rPr>
                <w:lang w:val="kk-KZ"/>
              </w:rPr>
            </w:pPr>
          </w:p>
          <w:p w14:paraId="655C0C8D" w14:textId="24419F37" w:rsidR="00F10D44" w:rsidRPr="005409AC" w:rsidRDefault="00F10D44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75A5CFC" w14:textId="51143E03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FD85606" w14:textId="77777777" w:rsidR="00012B9E" w:rsidRDefault="00012B9E" w:rsidP="00012B9E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TILTANYM</w:t>
            </w:r>
            <w:r>
              <w:rPr>
                <w:lang w:val="kk-KZ"/>
              </w:rPr>
              <w:t xml:space="preserve">. </w:t>
            </w:r>
            <w:r w:rsidRPr="00276DFB">
              <w:rPr>
                <w:lang w:val="kk-KZ"/>
              </w:rPr>
              <w:t xml:space="preserve">Филология сериясы. </w:t>
            </w:r>
            <w:r>
              <w:rPr>
                <w:lang w:val="kk-KZ"/>
              </w:rPr>
              <w:t xml:space="preserve">– 2023. – </w:t>
            </w:r>
            <w:r w:rsidRPr="00276DFB">
              <w:rPr>
                <w:lang w:val="kk-KZ"/>
              </w:rPr>
              <w:t>№2(90)</w:t>
            </w:r>
            <w:r>
              <w:rPr>
                <w:lang w:val="kk-KZ"/>
              </w:rPr>
              <w:t>. – ББ. 174-181.</w:t>
            </w:r>
          </w:p>
          <w:p w14:paraId="109BCE70" w14:textId="7CBED402" w:rsidR="00012B9E" w:rsidRPr="00276DFB" w:rsidRDefault="00483C8E" w:rsidP="00012B9E">
            <w:pPr>
              <w:jc w:val="both"/>
              <w:rPr>
                <w:lang w:val="kk-KZ"/>
              </w:rPr>
            </w:pPr>
            <w:hyperlink r:id="rId11" w:history="1">
              <w:r w:rsidR="00012B9E" w:rsidRPr="00276DFB">
                <w:rPr>
                  <w:rStyle w:val="a5"/>
                  <w:lang w:val="kk-KZ"/>
                </w:rPr>
                <w:t>https://doi.org/10.55491/2411-6076-2023-2-174-181</w:t>
              </w:r>
            </w:hyperlink>
            <w:r w:rsidR="00012B9E" w:rsidRPr="00276DFB">
              <w:rPr>
                <w:lang w:val="kk-KZ"/>
              </w:rPr>
              <w:t xml:space="preserve"> </w:t>
            </w:r>
          </w:p>
          <w:p w14:paraId="2AB465CD" w14:textId="5C8647C6" w:rsidR="00012B9E" w:rsidRPr="005409AC" w:rsidRDefault="00012B9E" w:rsidP="00012B9E">
            <w:pPr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65B22EEE" w14:textId="444B4DE4" w:rsidR="00012B9E" w:rsidRPr="005409AC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0,52</w:t>
            </w:r>
          </w:p>
        </w:tc>
        <w:tc>
          <w:tcPr>
            <w:tcW w:w="2127" w:type="dxa"/>
            <w:shd w:val="clear" w:color="auto" w:fill="auto"/>
          </w:tcPr>
          <w:p w14:paraId="6A163089" w14:textId="17F80E4E" w:rsidR="00012B9E" w:rsidRPr="005409AC" w:rsidRDefault="00012B9E" w:rsidP="00012B9E">
            <w:pPr>
              <w:rPr>
                <w:lang w:val="kk-KZ"/>
              </w:rPr>
            </w:pPr>
            <w:r w:rsidRPr="00276DFB">
              <w:rPr>
                <w:lang w:val="kk-KZ"/>
              </w:rPr>
              <w:t>Самекбаева Э.М.</w:t>
            </w:r>
          </w:p>
        </w:tc>
      </w:tr>
      <w:tr w:rsidR="00886121" w:rsidRPr="005409AC" w14:paraId="70C39021" w14:textId="77777777" w:rsidTr="00886121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6A2C80D2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8.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4856EAB4" w14:textId="615C5074" w:rsidR="00012B9E" w:rsidRPr="005409AC" w:rsidRDefault="00012B9E" w:rsidP="008C073B">
            <w:pPr>
              <w:jc w:val="both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Қазақ және түрік тілдеріндегі грамматикалық терминдердің бірізділік мәселесі туралы</w:t>
            </w:r>
          </w:p>
        </w:tc>
        <w:tc>
          <w:tcPr>
            <w:tcW w:w="1701" w:type="dxa"/>
            <w:tcBorders>
              <w:bottom w:val="nil"/>
            </w:tcBorders>
          </w:tcPr>
          <w:p w14:paraId="4976E33E" w14:textId="2D876FCC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14:paraId="69937145" w14:textId="77777777" w:rsidR="00012B9E" w:rsidRDefault="00012B9E" w:rsidP="00012B9E">
            <w:pPr>
              <w:jc w:val="both"/>
            </w:pPr>
            <w:r w:rsidRPr="00276DFB">
              <w:rPr>
                <w:lang w:val="kk-KZ"/>
              </w:rPr>
              <w:t>TILTANYM</w:t>
            </w:r>
            <w:r>
              <w:rPr>
                <w:lang w:val="kk-KZ"/>
              </w:rPr>
              <w:t xml:space="preserve">. </w:t>
            </w:r>
            <w:r w:rsidRPr="00276DFB">
              <w:rPr>
                <w:lang w:val="kk-KZ"/>
              </w:rPr>
              <w:t>Филология сериясы.</w:t>
            </w:r>
            <w:r>
              <w:rPr>
                <w:lang w:val="kk-KZ"/>
              </w:rPr>
              <w:t xml:space="preserve"> – 2024. – </w:t>
            </w:r>
            <w:r w:rsidRPr="00276DFB">
              <w:rPr>
                <w:lang w:val="kk-KZ"/>
              </w:rPr>
              <w:t>№1(93)</w:t>
            </w:r>
            <w:r>
              <w:rPr>
                <w:lang w:val="kk-KZ"/>
              </w:rPr>
              <w:t xml:space="preserve">. – ББ. 46-54. </w:t>
            </w:r>
            <w:r w:rsidRPr="00276DFB">
              <w:rPr>
                <w:lang w:val="kk-KZ"/>
              </w:rPr>
              <w:t xml:space="preserve"> </w:t>
            </w:r>
            <w:r w:rsidRPr="00276DFB">
              <w:t xml:space="preserve"> </w:t>
            </w:r>
          </w:p>
          <w:p w14:paraId="77DA7AAA" w14:textId="0C322FFE" w:rsidR="00012B9E" w:rsidRDefault="00483C8E" w:rsidP="00012B9E">
            <w:pPr>
              <w:jc w:val="both"/>
            </w:pPr>
            <w:hyperlink r:id="rId12" w:history="1">
              <w:r w:rsidR="00012B9E" w:rsidRPr="0084096F">
                <w:rPr>
                  <w:rStyle w:val="a5"/>
                </w:rPr>
                <w:t>https://doi.org/10.55491/2411-6076-2024-1-46-54</w:t>
              </w:r>
            </w:hyperlink>
          </w:p>
          <w:p w14:paraId="70F891EB" w14:textId="0C53D40F" w:rsidR="00012B9E" w:rsidRPr="005409AC" w:rsidRDefault="00012B9E" w:rsidP="00012B9E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B02E0C1" w14:textId="76E63BAF" w:rsidR="00012B9E" w:rsidRPr="005409AC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0,64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798C906C" w14:textId="77777777" w:rsidR="00012B9E" w:rsidRPr="00276DFB" w:rsidRDefault="00012B9E" w:rsidP="00012B9E">
            <w:pPr>
              <w:rPr>
                <w:lang w:val="kk-KZ"/>
              </w:rPr>
            </w:pPr>
            <w:r w:rsidRPr="00276DFB">
              <w:rPr>
                <w:lang w:val="kk-KZ"/>
              </w:rPr>
              <w:t>Хабиева А.А.</w:t>
            </w:r>
          </w:p>
          <w:p w14:paraId="0E8072DF" w14:textId="208D7626" w:rsidR="00012B9E" w:rsidRPr="005409AC" w:rsidRDefault="00012B9E" w:rsidP="00012B9E">
            <w:pPr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Омарбаева Г.С.</w:t>
            </w:r>
          </w:p>
        </w:tc>
      </w:tr>
      <w:tr w:rsidR="00886121" w:rsidRPr="005409AC" w14:paraId="57C448C7" w14:textId="77777777" w:rsidTr="00886121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2058F8E8" w14:textId="77777777" w:rsidR="00CA3B07" w:rsidRPr="005409AC" w:rsidRDefault="00CA3B07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14:paraId="1051A20B" w14:textId="77777777" w:rsidR="00CA3B07" w:rsidRPr="00276DFB" w:rsidRDefault="00CA3B07" w:rsidP="00012B9E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C23798" w14:textId="77777777" w:rsidR="00CA3B07" w:rsidRPr="003D1C3C" w:rsidRDefault="00CA3B07" w:rsidP="00012B9E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</w:tcPr>
          <w:p w14:paraId="03DB9385" w14:textId="77777777" w:rsidR="00CA3B07" w:rsidRPr="00276DFB" w:rsidRDefault="00CA3B07" w:rsidP="00012B9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9B70BDE" w14:textId="77777777" w:rsidR="00CA3B07" w:rsidRPr="00276DFB" w:rsidRDefault="00CA3B07" w:rsidP="00012B9E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1E4F001E" w14:textId="77777777" w:rsidR="00CA3B07" w:rsidRPr="00276DFB" w:rsidRDefault="00CA3B07" w:rsidP="00012B9E">
            <w:pPr>
              <w:rPr>
                <w:lang w:val="kk-KZ"/>
              </w:rPr>
            </w:pPr>
          </w:p>
        </w:tc>
      </w:tr>
      <w:tr w:rsidR="00886121" w:rsidRPr="005409AC" w14:paraId="11B6E31E" w14:textId="77777777" w:rsidTr="00886121">
        <w:tc>
          <w:tcPr>
            <w:tcW w:w="568" w:type="dxa"/>
            <w:shd w:val="clear" w:color="auto" w:fill="auto"/>
          </w:tcPr>
          <w:p w14:paraId="197D27E5" w14:textId="473A90AA" w:rsidR="00012B9E" w:rsidRPr="005409AC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14:paraId="717030DD" w14:textId="2CCCA9BE" w:rsidR="00012B9E" w:rsidRPr="005409AC" w:rsidRDefault="00A707BF" w:rsidP="00A707BF">
            <w:pPr>
              <w:tabs>
                <w:tab w:val="left" w:pos="318"/>
              </w:tabs>
              <w:ind w:left="32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1701" w:type="dxa"/>
          </w:tcPr>
          <w:p w14:paraId="780F82B8" w14:textId="4298ABA6" w:rsidR="00012B9E" w:rsidRPr="00A707BF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0616D78A" w14:textId="75FDE009" w:rsidR="00012B9E" w:rsidRPr="005409AC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578500" w14:textId="2788A638" w:rsidR="00012B9E" w:rsidRPr="005409AC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9962FDB" w14:textId="405D6A04" w:rsidR="00012B9E" w:rsidRPr="00452C31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5409AC" w14:paraId="7952FD33" w14:textId="77777777" w:rsidTr="00886121">
        <w:tc>
          <w:tcPr>
            <w:tcW w:w="568" w:type="dxa"/>
            <w:shd w:val="clear" w:color="auto" w:fill="auto"/>
          </w:tcPr>
          <w:p w14:paraId="1AB19084" w14:textId="274D36BF" w:rsidR="00A707BF" w:rsidRPr="005409AC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14:paraId="583A15A7" w14:textId="77777777" w:rsidR="00A707BF" w:rsidRPr="00276DFB" w:rsidRDefault="00A707BF" w:rsidP="008C073B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Интернет лексиканы зерттеу мәселелері және оның тіл ғылымындағы көрінісі</w:t>
            </w:r>
          </w:p>
          <w:p w14:paraId="2901D326" w14:textId="18A1D86A" w:rsidR="00A707BF" w:rsidRPr="00440E87" w:rsidRDefault="00A707BF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460E1F50" w14:textId="475D8075" w:rsidR="00A707BF" w:rsidRPr="00440E87" w:rsidRDefault="00A707BF" w:rsidP="00A707BF">
            <w:pPr>
              <w:jc w:val="center"/>
              <w:rPr>
                <w:lang w:val="kk-KZ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915EBB5" w14:textId="77777777" w:rsidR="00A707BF" w:rsidRDefault="00A707BF" w:rsidP="00A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С.</w:t>
            </w:r>
            <w:r w:rsidRPr="00276DFB">
              <w:rPr>
                <w:lang w:val="kk-KZ"/>
              </w:rPr>
              <w:t xml:space="preserve">Торайғыров университетінің </w:t>
            </w:r>
            <w:r>
              <w:rPr>
                <w:lang w:val="kk-KZ"/>
              </w:rPr>
              <w:t>х</w:t>
            </w:r>
            <w:r w:rsidRPr="00276DFB">
              <w:rPr>
                <w:lang w:val="kk-KZ"/>
              </w:rPr>
              <w:t>абаршысы.</w:t>
            </w:r>
            <w:r>
              <w:rPr>
                <w:lang w:val="kk-KZ"/>
              </w:rPr>
              <w:t xml:space="preserve"> </w:t>
            </w:r>
            <w:r w:rsidRPr="00276DFB">
              <w:rPr>
                <w:lang w:val="kk-KZ"/>
              </w:rPr>
              <w:t>Филология</w:t>
            </w:r>
            <w:r>
              <w:rPr>
                <w:lang w:val="kk-KZ"/>
              </w:rPr>
              <w:t xml:space="preserve"> </w:t>
            </w:r>
            <w:r w:rsidRPr="00276DFB">
              <w:rPr>
                <w:lang w:val="kk-KZ"/>
              </w:rPr>
              <w:t>сериясы.</w:t>
            </w:r>
            <w:r>
              <w:rPr>
                <w:lang w:val="kk-KZ"/>
              </w:rPr>
              <w:t xml:space="preserve"> – 2024. – </w:t>
            </w:r>
            <w:r w:rsidRPr="00276DFB">
              <w:rPr>
                <w:lang w:val="kk-KZ"/>
              </w:rPr>
              <w:t>№3.</w:t>
            </w:r>
            <w:r>
              <w:rPr>
                <w:lang w:val="kk-KZ"/>
              </w:rPr>
              <w:t xml:space="preserve"> – ББ. </w:t>
            </w:r>
            <w:r w:rsidRPr="00276DFB">
              <w:rPr>
                <w:lang w:val="kk-KZ"/>
              </w:rPr>
              <w:t>182-194</w:t>
            </w:r>
            <w:r>
              <w:rPr>
                <w:lang w:val="kk-KZ"/>
              </w:rPr>
              <w:t xml:space="preserve">. – </w:t>
            </w:r>
            <w:r w:rsidRPr="000770C3">
              <w:rPr>
                <w:lang w:val="kk-KZ"/>
              </w:rPr>
              <w:t>ISSN 2710-3528</w:t>
            </w:r>
            <w:r>
              <w:rPr>
                <w:lang w:val="kk-KZ"/>
              </w:rPr>
              <w:t xml:space="preserve">. </w:t>
            </w:r>
          </w:p>
          <w:p w14:paraId="09006B7B" w14:textId="77777777" w:rsidR="00A707BF" w:rsidRDefault="00483C8E" w:rsidP="00A707BF">
            <w:pPr>
              <w:jc w:val="both"/>
              <w:rPr>
                <w:lang w:val="kk-KZ"/>
              </w:rPr>
            </w:pPr>
            <w:hyperlink r:id="rId13" w:history="1">
              <w:r w:rsidR="00A707BF" w:rsidRPr="00EF7372">
                <w:rPr>
                  <w:rStyle w:val="a5"/>
                  <w:lang w:val="kk-KZ"/>
                </w:rPr>
                <w:t>https://doi.org/10.48081/CSSX4273</w:t>
              </w:r>
            </w:hyperlink>
            <w:r w:rsidR="00A707BF">
              <w:rPr>
                <w:lang w:val="kk-KZ"/>
              </w:rPr>
              <w:t xml:space="preserve">  </w:t>
            </w:r>
          </w:p>
          <w:p w14:paraId="26D416FB" w14:textId="3F223F3E" w:rsidR="00A707BF" w:rsidRPr="00452C31" w:rsidRDefault="00A707BF" w:rsidP="00A707BF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318269A2" w14:textId="7027F04C" w:rsidR="00A707BF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0,81</w:t>
            </w:r>
          </w:p>
        </w:tc>
        <w:tc>
          <w:tcPr>
            <w:tcW w:w="2127" w:type="dxa"/>
            <w:shd w:val="clear" w:color="auto" w:fill="auto"/>
          </w:tcPr>
          <w:p w14:paraId="731B4C82" w14:textId="7B1752AB" w:rsidR="00A707BF" w:rsidRPr="00452C31" w:rsidRDefault="00A707BF" w:rsidP="00A707BF">
            <w:pPr>
              <w:rPr>
                <w:lang w:val="kk-KZ"/>
              </w:rPr>
            </w:pPr>
          </w:p>
        </w:tc>
      </w:tr>
      <w:tr w:rsidR="00886121" w:rsidRPr="005409AC" w14:paraId="682EC3F8" w14:textId="77777777" w:rsidTr="00886121">
        <w:tc>
          <w:tcPr>
            <w:tcW w:w="568" w:type="dxa"/>
            <w:shd w:val="clear" w:color="auto" w:fill="auto"/>
          </w:tcPr>
          <w:p w14:paraId="7D5A9BB4" w14:textId="6EA92E1D" w:rsidR="00A707BF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10. </w:t>
            </w:r>
          </w:p>
        </w:tc>
        <w:tc>
          <w:tcPr>
            <w:tcW w:w="4110" w:type="dxa"/>
            <w:shd w:val="clear" w:color="auto" w:fill="auto"/>
          </w:tcPr>
          <w:p w14:paraId="67B83A4D" w14:textId="77777777" w:rsidR="00A707BF" w:rsidRDefault="00A707BF" w:rsidP="008C073B">
            <w:pPr>
              <w:jc w:val="both"/>
              <w:rPr>
                <w:lang w:val="kk-KZ"/>
              </w:rPr>
            </w:pPr>
            <w:r w:rsidRPr="00440E87">
              <w:rPr>
                <w:lang w:val="kk-KZ"/>
              </w:rPr>
              <w:t>Қазіргі қазақ жазуындағы тілдік нормалардың кейбір мәселелері</w:t>
            </w:r>
          </w:p>
          <w:p w14:paraId="4C76241C" w14:textId="77777777" w:rsidR="00991AFF" w:rsidRDefault="00991AFF" w:rsidP="008C073B">
            <w:pPr>
              <w:jc w:val="both"/>
              <w:rPr>
                <w:lang w:val="kk-KZ"/>
              </w:rPr>
            </w:pPr>
          </w:p>
          <w:p w14:paraId="1814497F" w14:textId="21A184F3" w:rsidR="00991AFF" w:rsidRPr="00440E87" w:rsidRDefault="00991AFF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5D543F6A" w14:textId="1D31F2ED" w:rsidR="00A707BF" w:rsidRPr="00440E87" w:rsidRDefault="00A707BF" w:rsidP="00A707BF">
            <w:pPr>
              <w:jc w:val="center"/>
              <w:rPr>
                <w:lang w:val="kk-KZ"/>
              </w:rPr>
            </w:pPr>
            <w:r w:rsidRPr="00440E87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0413AC0" w14:textId="77777777" w:rsidR="00A707BF" w:rsidRPr="00452C31" w:rsidRDefault="00A707BF" w:rsidP="00A707BF">
            <w:pPr>
              <w:jc w:val="both"/>
            </w:pPr>
            <w:r w:rsidRPr="00452C31">
              <w:rPr>
                <w:lang w:val="kk-KZ"/>
              </w:rPr>
              <w:t xml:space="preserve">TILTANYM. Филология сериясы. – 2024. – №3(95). – ББ. 129-139. – ISSN 2710-3528. </w:t>
            </w:r>
          </w:p>
          <w:p w14:paraId="04119AC8" w14:textId="0177AAA0" w:rsidR="00A707BF" w:rsidRPr="00452C31" w:rsidRDefault="00483C8E" w:rsidP="00A707BF">
            <w:pPr>
              <w:jc w:val="both"/>
              <w:rPr>
                <w:lang w:val="kk-KZ"/>
              </w:rPr>
            </w:pPr>
            <w:hyperlink r:id="rId14" w:history="1">
              <w:r w:rsidR="00A707BF" w:rsidRPr="00452C31">
                <w:rPr>
                  <w:rStyle w:val="a5"/>
                  <w:lang w:val="kk-KZ"/>
                </w:rPr>
                <w:t>https://doi.org/10.55491/2411-6076-2024-3-129-139</w:t>
              </w:r>
            </w:hyperlink>
          </w:p>
        </w:tc>
        <w:tc>
          <w:tcPr>
            <w:tcW w:w="992" w:type="dxa"/>
            <w:shd w:val="clear" w:color="auto" w:fill="auto"/>
          </w:tcPr>
          <w:p w14:paraId="326B92E5" w14:textId="66D96B8D" w:rsidR="00A707BF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0,62</w:t>
            </w:r>
          </w:p>
        </w:tc>
        <w:tc>
          <w:tcPr>
            <w:tcW w:w="2127" w:type="dxa"/>
            <w:shd w:val="clear" w:color="auto" w:fill="auto"/>
          </w:tcPr>
          <w:p w14:paraId="3DFFFF9A" w14:textId="77777777" w:rsidR="00A707BF" w:rsidRPr="00276DFB" w:rsidRDefault="00A707BF" w:rsidP="00A707BF">
            <w:pPr>
              <w:rPr>
                <w:lang w:val="kk-KZ"/>
              </w:rPr>
            </w:pPr>
            <w:r w:rsidRPr="00276DFB">
              <w:rPr>
                <w:lang w:val="kk-KZ"/>
              </w:rPr>
              <w:t>Хабиева А.А.</w:t>
            </w:r>
          </w:p>
          <w:p w14:paraId="63EF236C" w14:textId="20FD9429" w:rsidR="00A707BF" w:rsidRPr="00276DFB" w:rsidRDefault="00A707BF" w:rsidP="00A707BF">
            <w:pPr>
              <w:rPr>
                <w:lang w:val="kk-KZ"/>
              </w:rPr>
            </w:pPr>
            <w:r>
              <w:rPr>
                <w:lang w:val="kk-KZ"/>
              </w:rPr>
              <w:t>Мамырбек Г.М.</w:t>
            </w:r>
          </w:p>
        </w:tc>
      </w:tr>
      <w:tr w:rsidR="00A707BF" w:rsidRPr="00452C31" w14:paraId="1EBFE3F8" w14:textId="77777777" w:rsidTr="00886121">
        <w:tc>
          <w:tcPr>
            <w:tcW w:w="15310" w:type="dxa"/>
            <w:gridSpan w:val="6"/>
            <w:shd w:val="clear" w:color="auto" w:fill="auto"/>
          </w:tcPr>
          <w:p w14:paraId="6412367D" w14:textId="14319469" w:rsidR="00A707BF" w:rsidRDefault="00A707BF" w:rsidP="00966F2D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color w:val="000000"/>
                <w:spacing w:val="2"/>
                <w:shd w:val="clear" w:color="auto" w:fill="FFFFFF"/>
                <w:lang w:val="kk-KZ"/>
              </w:rPr>
              <w:t xml:space="preserve">2. </w:t>
            </w:r>
            <w:r w:rsidR="00A32AF5">
              <w:rPr>
                <w:b/>
                <w:lang w:val="kk-KZ"/>
              </w:rPr>
              <w:t xml:space="preserve">Web of Science немесе Scopus халықаралық деректер базасында индекстелген ғылыми журналдардағы </w:t>
            </w:r>
            <w:r w:rsidR="009575C4">
              <w:rPr>
                <w:b/>
                <w:lang w:val="kk-KZ"/>
              </w:rPr>
              <w:t>жарияланымдар</w:t>
            </w:r>
          </w:p>
          <w:p w14:paraId="3857E383" w14:textId="72488B3A" w:rsidR="00A32AF5" w:rsidRPr="00452C31" w:rsidRDefault="00A32AF5" w:rsidP="00966F2D">
            <w:pPr>
              <w:jc w:val="center"/>
              <w:rPr>
                <w:lang w:val="kk-KZ"/>
              </w:rPr>
            </w:pPr>
          </w:p>
        </w:tc>
      </w:tr>
      <w:tr w:rsidR="00886121" w:rsidRPr="00452C31" w14:paraId="2C73D045" w14:textId="77777777" w:rsidTr="00886121">
        <w:tc>
          <w:tcPr>
            <w:tcW w:w="568" w:type="dxa"/>
            <w:shd w:val="clear" w:color="auto" w:fill="auto"/>
          </w:tcPr>
          <w:p w14:paraId="28C7A4FF" w14:textId="7C697566" w:rsidR="00966F2D" w:rsidRPr="00966F2D" w:rsidRDefault="00966F2D" w:rsidP="00966F2D">
            <w:pPr>
              <w:jc w:val="center"/>
            </w:pPr>
            <w:r w:rsidRPr="00966F2D">
              <w:t>1</w:t>
            </w:r>
          </w:p>
        </w:tc>
        <w:tc>
          <w:tcPr>
            <w:tcW w:w="4110" w:type="dxa"/>
            <w:shd w:val="clear" w:color="auto" w:fill="auto"/>
          </w:tcPr>
          <w:p w14:paraId="0E1181CA" w14:textId="74C9D7F7" w:rsidR="00966F2D" w:rsidRPr="00966F2D" w:rsidRDefault="00966F2D" w:rsidP="00966F2D">
            <w:pPr>
              <w:jc w:val="center"/>
            </w:pPr>
            <w:r w:rsidRPr="00966F2D">
              <w:t>2</w:t>
            </w:r>
          </w:p>
        </w:tc>
        <w:tc>
          <w:tcPr>
            <w:tcW w:w="1701" w:type="dxa"/>
          </w:tcPr>
          <w:p w14:paraId="50ACC9DF" w14:textId="7E6F2021" w:rsidR="00966F2D" w:rsidRPr="00966F2D" w:rsidRDefault="00966F2D" w:rsidP="00966F2D">
            <w:pPr>
              <w:jc w:val="center"/>
              <w:rPr>
                <w:rFonts w:eastAsia="SimSun"/>
              </w:rPr>
            </w:pPr>
            <w:r w:rsidRPr="00966F2D">
              <w:t>3</w:t>
            </w:r>
          </w:p>
        </w:tc>
        <w:tc>
          <w:tcPr>
            <w:tcW w:w="5812" w:type="dxa"/>
            <w:shd w:val="clear" w:color="auto" w:fill="auto"/>
          </w:tcPr>
          <w:p w14:paraId="0FC93F4A" w14:textId="08308681" w:rsidR="00966F2D" w:rsidRPr="00966F2D" w:rsidRDefault="00966F2D" w:rsidP="00966F2D">
            <w:pPr>
              <w:jc w:val="center"/>
            </w:pPr>
            <w:r w:rsidRPr="00966F2D">
              <w:t>4</w:t>
            </w:r>
          </w:p>
        </w:tc>
        <w:tc>
          <w:tcPr>
            <w:tcW w:w="992" w:type="dxa"/>
            <w:shd w:val="clear" w:color="auto" w:fill="auto"/>
          </w:tcPr>
          <w:p w14:paraId="368DB41A" w14:textId="48A4C7B9" w:rsidR="00966F2D" w:rsidRPr="00966F2D" w:rsidRDefault="00966F2D" w:rsidP="00966F2D">
            <w:pPr>
              <w:jc w:val="center"/>
            </w:pPr>
            <w:r w:rsidRPr="00966F2D">
              <w:rPr>
                <w:rFonts w:eastAsia="SimSu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5432874" w14:textId="748EDB45" w:rsidR="00966F2D" w:rsidRPr="00966F2D" w:rsidRDefault="00966F2D" w:rsidP="00966F2D">
            <w:pPr>
              <w:jc w:val="center"/>
            </w:pPr>
            <w:r w:rsidRPr="00966F2D">
              <w:t>6</w:t>
            </w:r>
          </w:p>
        </w:tc>
      </w:tr>
      <w:tr w:rsidR="00886121" w:rsidRPr="00452C31" w14:paraId="62B4521D" w14:textId="77777777" w:rsidTr="00886121">
        <w:tc>
          <w:tcPr>
            <w:tcW w:w="568" w:type="dxa"/>
            <w:shd w:val="clear" w:color="auto" w:fill="auto"/>
          </w:tcPr>
          <w:p w14:paraId="3308D344" w14:textId="5F706DF6" w:rsidR="00966F2D" w:rsidRPr="001D475A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1D475A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16F20D66" w14:textId="77777777" w:rsidR="008C073B" w:rsidRDefault="00966F2D" w:rsidP="0088612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</w:pPr>
            <w:r w:rsidRPr="001D475A">
              <w:rPr>
                <w:b w:val="0"/>
                <w:bCs w:val="0"/>
                <w:sz w:val="24"/>
                <w:szCs w:val="24"/>
                <w:lang w:val="en-US"/>
              </w:rPr>
              <w:t xml:space="preserve">Russian Rural Place Names </w:t>
            </w:r>
            <w:r w:rsidRPr="001D475A">
              <w:rPr>
                <w:b w:val="0"/>
                <w:bCs w:val="0"/>
                <w:sz w:val="24"/>
                <w:szCs w:val="24"/>
                <w:lang w:val="tr-TR"/>
              </w:rPr>
              <w:t>a</w:t>
            </w:r>
            <w:r w:rsidRPr="001D475A">
              <w:rPr>
                <w:b w:val="0"/>
                <w:bCs w:val="0"/>
                <w:sz w:val="24"/>
                <w:szCs w:val="24"/>
                <w:lang w:val="en-US"/>
              </w:rPr>
              <w:t>nd Features of Their Derivational Structure (Based on the Toponymy of East Kazakhstan</w:t>
            </w:r>
            <w:r w:rsidRPr="001D475A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  <w:t>)</w:t>
            </w:r>
            <w:r w:rsidRPr="001D475A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kk-KZ"/>
              </w:rPr>
              <w:t xml:space="preserve"> </w:t>
            </w:r>
            <w:r w:rsidRPr="001D475A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  <w:t xml:space="preserve"> </w:t>
            </w:r>
          </w:p>
          <w:p w14:paraId="749D9631" w14:textId="7906DA4F" w:rsidR="00886121" w:rsidRPr="001D475A" w:rsidRDefault="00886121" w:rsidP="0088612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C97C25F" w14:textId="1FE494BD" w:rsidR="00966F2D" w:rsidRPr="00D7046F" w:rsidRDefault="00966F2D" w:rsidP="00966F2D">
            <w:pPr>
              <w:jc w:val="center"/>
              <w:rPr>
                <w:rFonts w:eastAsia="SimSun"/>
                <w:lang w:val="kk-KZ" w:eastAsia="zh-CN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1F2ADD05" w14:textId="77777777" w:rsidR="00966F2D" w:rsidRPr="008455C4" w:rsidRDefault="00966F2D" w:rsidP="00966F2D">
            <w:r w:rsidRPr="00EB4B78">
              <w:t>Voprosy Onomastiki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lang w:val="kk-KZ"/>
              </w:rPr>
              <w:t xml:space="preserve"> </w:t>
            </w:r>
            <w:r w:rsidRPr="00EB4B78">
              <w:rPr>
                <w:lang w:val="en-US"/>
              </w:rPr>
              <w:t>Problems Of</w:t>
            </w:r>
            <w:r>
              <w:rPr>
                <w:lang w:val="kk-KZ"/>
              </w:rPr>
              <w:t xml:space="preserve"> </w:t>
            </w:r>
            <w:r w:rsidRPr="00EB4B78">
              <w:rPr>
                <w:lang w:val="en-US"/>
              </w:rPr>
              <w:t>Onomastics</w:t>
            </w:r>
            <w:r>
              <w:rPr>
                <w:lang w:val="kk-KZ"/>
              </w:rPr>
              <w:t>. –</w:t>
            </w:r>
            <w:r w:rsidRPr="008455C4">
              <w:t>2022.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– </w:t>
            </w:r>
            <w:r>
              <w:rPr>
                <w:lang w:val="en-US"/>
              </w:rPr>
              <w:t>Vol.</w:t>
            </w:r>
            <w:r w:rsidRPr="008455C4">
              <w:t>19</w:t>
            </w:r>
            <w:r>
              <w:rPr>
                <w:lang w:val="en-US"/>
              </w:rPr>
              <w:t>(</w:t>
            </w:r>
            <w:r w:rsidRPr="008455C4">
              <w:t>1</w:t>
            </w:r>
            <w:r>
              <w:rPr>
                <w:lang w:val="en-US"/>
              </w:rPr>
              <w:t xml:space="preserve">). – PP. </w:t>
            </w:r>
            <w:r w:rsidRPr="008455C4">
              <w:t>245–258.</w:t>
            </w:r>
          </w:p>
          <w:p w14:paraId="450897FE" w14:textId="4A6DD1CC" w:rsidR="00966F2D" w:rsidRPr="00EB4B78" w:rsidRDefault="00483C8E" w:rsidP="00966F2D">
            <w:hyperlink r:id="rId15" w:history="1">
              <w:r w:rsidR="00966F2D" w:rsidRPr="00120DAA">
                <w:rPr>
                  <w:rStyle w:val="a5"/>
                  <w:lang w:val="en-US"/>
                </w:rPr>
                <w:t>https://doi.org/</w:t>
              </w:r>
              <w:r w:rsidR="00966F2D" w:rsidRPr="00120DAA">
                <w:rPr>
                  <w:rStyle w:val="a5"/>
                </w:rPr>
                <w:t>10.15826/</w:t>
              </w:r>
              <w:r w:rsidR="00966F2D" w:rsidRPr="00120DAA">
                <w:rPr>
                  <w:rStyle w:val="a5"/>
                  <w:lang w:val="en-US"/>
                </w:rPr>
                <w:t>vopr</w:t>
              </w:r>
              <w:r w:rsidR="00966F2D" w:rsidRPr="00120DAA">
                <w:rPr>
                  <w:rStyle w:val="a5"/>
                </w:rPr>
                <w:t>_</w:t>
              </w:r>
              <w:r w:rsidR="00966F2D" w:rsidRPr="00120DAA">
                <w:rPr>
                  <w:rStyle w:val="a5"/>
                  <w:lang w:val="en-US"/>
                </w:rPr>
                <w:t>onom</w:t>
              </w:r>
              <w:r w:rsidR="00966F2D" w:rsidRPr="00120DAA">
                <w:rPr>
                  <w:rStyle w:val="a5"/>
                </w:rPr>
                <w:t>.2022.19.1.013</w:t>
              </w:r>
            </w:hyperlink>
            <w:r w:rsidR="00966F2D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5BBD12C" w14:textId="721655CC" w:rsidR="00966F2D" w:rsidRDefault="00966F2D" w:rsidP="00966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2127" w:type="dxa"/>
            <w:shd w:val="clear" w:color="auto" w:fill="auto"/>
          </w:tcPr>
          <w:p w14:paraId="5DE67961" w14:textId="77777777" w:rsidR="00966F2D" w:rsidRPr="000A5149" w:rsidRDefault="00483C8E" w:rsidP="00966F2D">
            <w:pPr>
              <w:rPr>
                <w:lang w:val="en-US"/>
              </w:rPr>
            </w:pPr>
            <w:hyperlink r:id="rId16" w:history="1">
              <w:r w:rsidR="00966F2D" w:rsidRPr="000A5149">
                <w:rPr>
                  <w:rStyle w:val="a5"/>
                  <w:color w:val="auto"/>
                  <w:u w:val="none"/>
                  <w:lang w:val="kk-KZ"/>
                </w:rPr>
                <w:t>Adilova, Z</w:t>
              </w:r>
            </w:hyperlink>
            <w:r w:rsidR="00966F2D">
              <w:rPr>
                <w:lang w:val="en-US"/>
              </w:rPr>
              <w:t>.</w:t>
            </w:r>
          </w:p>
          <w:p w14:paraId="6DCB6B42" w14:textId="77777777" w:rsidR="00966F2D" w:rsidRPr="000A5149" w:rsidRDefault="00483C8E" w:rsidP="00966F2D">
            <w:pPr>
              <w:rPr>
                <w:lang w:val="en-US"/>
              </w:rPr>
            </w:pPr>
            <w:hyperlink r:id="rId17" w:history="1">
              <w:r w:rsidR="00966F2D" w:rsidRPr="000A5149">
                <w:rPr>
                  <w:rStyle w:val="a5"/>
                  <w:color w:val="auto"/>
                  <w:u w:val="none"/>
                  <w:lang w:val="kk-KZ"/>
                </w:rPr>
                <w:t>Seitova, S</w:t>
              </w:r>
              <w:r w:rsidR="00966F2D">
                <w:rPr>
                  <w:rStyle w:val="a5"/>
                  <w:color w:val="auto"/>
                  <w:u w:val="none"/>
                  <w:lang w:val="en-US"/>
                </w:rPr>
                <w:t>.</w:t>
              </w:r>
            </w:hyperlink>
          </w:p>
          <w:p w14:paraId="41548663" w14:textId="2FDEA7D5" w:rsidR="00966F2D" w:rsidRDefault="00483C8E" w:rsidP="00966F2D">
            <w:hyperlink r:id="rId18" w:history="1">
              <w:r w:rsidR="00966F2D" w:rsidRPr="000A5149">
                <w:rPr>
                  <w:rStyle w:val="a5"/>
                  <w:color w:val="auto"/>
                  <w:u w:val="none"/>
                  <w:lang w:val="kk-KZ"/>
                </w:rPr>
                <w:t>Dolgusheva, T</w:t>
              </w:r>
            </w:hyperlink>
            <w:r w:rsidR="00966F2D">
              <w:rPr>
                <w:lang w:val="en-US"/>
              </w:rPr>
              <w:t>.</w:t>
            </w:r>
          </w:p>
        </w:tc>
      </w:tr>
      <w:tr w:rsidR="00886121" w:rsidRPr="00452C31" w14:paraId="47AF2827" w14:textId="77777777" w:rsidTr="00886121">
        <w:tc>
          <w:tcPr>
            <w:tcW w:w="568" w:type="dxa"/>
            <w:shd w:val="clear" w:color="auto" w:fill="auto"/>
          </w:tcPr>
          <w:p w14:paraId="6A67BF9D" w14:textId="4706C507" w:rsidR="00966F2D" w:rsidRPr="005409AC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2744EB4C" w14:textId="5EF8CFE7" w:rsidR="00F10D44" w:rsidRDefault="00483C8E" w:rsidP="008C073B">
            <w:pPr>
              <w:jc w:val="both"/>
              <w:rPr>
                <w:lang w:val="kk-KZ"/>
              </w:rPr>
            </w:pPr>
            <w:hyperlink r:id="rId19" w:history="1">
              <w:r w:rsidR="00966F2D" w:rsidRPr="0055262D">
                <w:rPr>
                  <w:rStyle w:val="a5"/>
                  <w:color w:val="auto"/>
                  <w:u w:val="none"/>
                  <w:lang w:val="en-US"/>
                </w:rPr>
                <w:t>Oikonymy Of Eastern Kazakhstan (Districts of Altai, Glubokoye, and Katonkaragay)</w:t>
              </w:r>
            </w:hyperlink>
            <w:r w:rsidR="00966F2D">
              <w:rPr>
                <w:lang w:val="kk-KZ"/>
              </w:rPr>
              <w:t xml:space="preserve"> </w:t>
            </w:r>
          </w:p>
          <w:p w14:paraId="0A4CC68F" w14:textId="77777777" w:rsidR="00886121" w:rsidRDefault="00886121" w:rsidP="008C073B">
            <w:pPr>
              <w:jc w:val="both"/>
              <w:rPr>
                <w:lang w:val="kk-KZ"/>
              </w:rPr>
            </w:pPr>
          </w:p>
          <w:p w14:paraId="292ECCDE" w14:textId="39986AC5" w:rsidR="00F10D44" w:rsidRPr="00440E87" w:rsidRDefault="00F10D44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03762A88" w14:textId="3CD46A5F" w:rsidR="00966F2D" w:rsidRPr="00440E87" w:rsidRDefault="00966F2D" w:rsidP="00966F2D">
            <w:pPr>
              <w:jc w:val="center"/>
              <w:rPr>
                <w:lang w:val="kk-KZ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C018CBD" w14:textId="77777777" w:rsidR="00966F2D" w:rsidRPr="00EB4B78" w:rsidRDefault="00966F2D" w:rsidP="00966F2D">
            <w:pPr>
              <w:rPr>
                <w:lang w:val="en-US"/>
              </w:rPr>
            </w:pPr>
            <w:r w:rsidRPr="00EB4B78">
              <w:t>Voprosy Onomastiki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lang w:val="kk-KZ"/>
              </w:rPr>
              <w:t xml:space="preserve"> </w:t>
            </w:r>
            <w:r w:rsidRPr="00EB4B78">
              <w:rPr>
                <w:lang w:val="en-US"/>
              </w:rPr>
              <w:t>Problems Of</w:t>
            </w:r>
            <w:r>
              <w:rPr>
                <w:lang w:val="kk-KZ"/>
              </w:rPr>
              <w:t xml:space="preserve"> </w:t>
            </w:r>
            <w:r w:rsidRPr="00EB4B78">
              <w:rPr>
                <w:lang w:val="en-US"/>
              </w:rPr>
              <w:t>Onomastics</w:t>
            </w:r>
            <w:r>
              <w:rPr>
                <w:lang w:val="kk-KZ"/>
              </w:rPr>
              <w:t xml:space="preserve">. – 2024. – </w:t>
            </w:r>
            <w:r>
              <w:rPr>
                <w:lang w:val="en-US"/>
              </w:rPr>
              <w:t xml:space="preserve">Vol.21(1). – PP. 153-171. </w:t>
            </w:r>
          </w:p>
          <w:p w14:paraId="54503A34" w14:textId="77777777" w:rsidR="00966F2D" w:rsidRDefault="00483C8E" w:rsidP="00966F2D">
            <w:pPr>
              <w:jc w:val="both"/>
              <w:rPr>
                <w:lang w:val="kk-KZ"/>
              </w:rPr>
            </w:pPr>
            <w:hyperlink r:id="rId20" w:history="1">
              <w:r w:rsidR="00966F2D" w:rsidRPr="00120DAA">
                <w:rPr>
                  <w:rStyle w:val="a5"/>
                  <w:sz w:val="22"/>
                  <w:szCs w:val="22"/>
                  <w:lang w:val="kk-KZ"/>
                </w:rPr>
                <w:t>https://doi.org/10.15826/vopr_onom.2024.21.2.020</w:t>
              </w:r>
            </w:hyperlink>
            <w:r w:rsidR="00966F2D">
              <w:rPr>
                <w:sz w:val="22"/>
                <w:szCs w:val="22"/>
                <w:lang w:val="kk-KZ"/>
              </w:rPr>
              <w:t xml:space="preserve">  </w:t>
            </w:r>
          </w:p>
          <w:p w14:paraId="674A5AA0" w14:textId="4AB6726A" w:rsidR="00966F2D" w:rsidRPr="00452C31" w:rsidRDefault="00966F2D" w:rsidP="00966F2D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A83A74F" w14:textId="4913807C" w:rsidR="00966F2D" w:rsidRDefault="00966F2D" w:rsidP="00966F2D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2127" w:type="dxa"/>
            <w:shd w:val="clear" w:color="auto" w:fill="auto"/>
          </w:tcPr>
          <w:p w14:paraId="17B64CDB" w14:textId="0C34F5EF" w:rsidR="00966F2D" w:rsidRPr="00452C31" w:rsidRDefault="00483C8E" w:rsidP="00966F2D">
            <w:pPr>
              <w:rPr>
                <w:lang w:val="kk-KZ"/>
              </w:rPr>
            </w:pPr>
            <w:hyperlink r:id="rId21" w:history="1">
              <w:r w:rsidR="00966F2D" w:rsidRPr="005E44FC">
                <w:rPr>
                  <w:rStyle w:val="a5"/>
                  <w:color w:val="auto"/>
                  <w:u w:val="none"/>
                  <w:lang w:val="kk-KZ"/>
                </w:rPr>
                <w:t>Mamyrbek, G</w:t>
              </w:r>
            </w:hyperlink>
            <w:r w:rsidR="00966F2D">
              <w:rPr>
                <w:lang w:val="en-US"/>
              </w:rPr>
              <w:t>.</w:t>
            </w:r>
          </w:p>
        </w:tc>
      </w:tr>
      <w:tr w:rsidR="00886121" w:rsidRPr="00452C31" w14:paraId="38E8B2F6" w14:textId="77777777" w:rsidTr="00886121">
        <w:tc>
          <w:tcPr>
            <w:tcW w:w="568" w:type="dxa"/>
            <w:shd w:val="clear" w:color="auto" w:fill="auto"/>
          </w:tcPr>
          <w:p w14:paraId="2466A591" w14:textId="66CB7FFA" w:rsidR="00966F2D" w:rsidRPr="005409AC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en-US"/>
              </w:rPr>
              <w:t>3</w:t>
            </w:r>
            <w:r w:rsidRPr="005409AC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0EA60E1" w14:textId="30C8D257" w:rsidR="00507956" w:rsidRPr="00440E87" w:rsidRDefault="00966F2D" w:rsidP="008C073B">
            <w:pPr>
              <w:jc w:val="both"/>
              <w:rPr>
                <w:lang w:val="kk-KZ"/>
              </w:rPr>
            </w:pPr>
            <w:r w:rsidRPr="004B4B7A">
              <w:rPr>
                <w:lang w:val="kk-KZ"/>
              </w:rPr>
              <w:t xml:space="preserve">Structural-semantic and linguocultural aspects of vocabulary in social networks </w:t>
            </w:r>
          </w:p>
        </w:tc>
        <w:tc>
          <w:tcPr>
            <w:tcW w:w="1701" w:type="dxa"/>
          </w:tcPr>
          <w:p w14:paraId="0A9349DE" w14:textId="2CF5B118" w:rsidR="00966F2D" w:rsidRPr="00440E87" w:rsidRDefault="00966F2D" w:rsidP="00966F2D">
            <w:pPr>
              <w:jc w:val="center"/>
              <w:rPr>
                <w:lang w:val="kk-KZ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897BFB5" w14:textId="019F10B6" w:rsidR="00966F2D" w:rsidRPr="008D1C78" w:rsidRDefault="00966F2D" w:rsidP="00966F2D">
            <w:pPr>
              <w:spacing w:line="240" w:lineRule="atLeast"/>
              <w:rPr>
                <w:lang w:val="en-US"/>
              </w:rPr>
            </w:pPr>
            <w:r w:rsidRPr="004B4B7A">
              <w:rPr>
                <w:lang w:val="kk-KZ"/>
              </w:rPr>
              <w:t xml:space="preserve">Atlantic Journal of Communication. – 2024. </w:t>
            </w:r>
            <w:r>
              <w:rPr>
                <w:lang w:val="kk-KZ"/>
              </w:rPr>
              <w:t>–</w:t>
            </w:r>
            <w:r w:rsidRPr="004B4B7A">
              <w:rPr>
                <w:lang w:val="kk-KZ"/>
              </w:rPr>
              <w:t xml:space="preserve"> 20 Oct 2024</w:t>
            </w:r>
            <w:r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>
              <w:rPr>
                <w:lang w:val="en-US"/>
              </w:rPr>
              <w:t xml:space="preserve">PP. 1-16. </w:t>
            </w:r>
          </w:p>
          <w:p w14:paraId="4F8590FB" w14:textId="0CE11B78" w:rsidR="00966F2D" w:rsidRPr="00452C31" w:rsidRDefault="00483C8E" w:rsidP="00966F2D">
            <w:pPr>
              <w:jc w:val="both"/>
              <w:rPr>
                <w:lang w:val="kk-KZ"/>
              </w:rPr>
            </w:pPr>
            <w:hyperlink r:id="rId22" w:history="1">
              <w:r w:rsidR="00966F2D" w:rsidRPr="005B18AA">
                <w:rPr>
                  <w:rStyle w:val="a5"/>
                </w:rPr>
                <w:t>https://doi.org/10.1080/15456870.2024.2418064</w:t>
              </w:r>
            </w:hyperlink>
          </w:p>
        </w:tc>
        <w:tc>
          <w:tcPr>
            <w:tcW w:w="992" w:type="dxa"/>
            <w:shd w:val="clear" w:color="auto" w:fill="auto"/>
          </w:tcPr>
          <w:p w14:paraId="5217C406" w14:textId="2AD77460" w:rsidR="00966F2D" w:rsidRPr="00F12BD8" w:rsidRDefault="00966F2D" w:rsidP="00966F2D">
            <w:pPr>
              <w:jc w:val="center"/>
              <w:rPr>
                <w:rFonts w:eastAsia="SimSun"/>
                <w:lang w:val="en-US" w:eastAsia="ko-KR"/>
              </w:rPr>
            </w:pPr>
            <w:r>
              <w:rPr>
                <w:rFonts w:eastAsia="SimSun"/>
                <w:lang w:val="en-US" w:eastAsia="ko-K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0A45AF0" w14:textId="77777777" w:rsidR="00966F2D" w:rsidRPr="005B18AA" w:rsidRDefault="00483C8E" w:rsidP="00966F2D">
            <w:pPr>
              <w:rPr>
                <w:lang w:val="en-US"/>
              </w:rPr>
            </w:pPr>
            <w:hyperlink r:id="rId23" w:history="1">
              <w:r w:rsidR="00966F2D" w:rsidRPr="005B18AA">
                <w:rPr>
                  <w:rStyle w:val="a5"/>
                  <w:color w:val="auto"/>
                  <w:u w:val="none"/>
                  <w:lang w:val="kk-KZ"/>
                </w:rPr>
                <w:t xml:space="preserve"> Tussupbekova</w:t>
              </w:r>
            </w:hyperlink>
            <w:r w:rsidR="00966F2D">
              <w:rPr>
                <w:lang w:val="en-US"/>
              </w:rPr>
              <w:t>,</w:t>
            </w:r>
            <w:r w:rsidR="00966F2D" w:rsidRPr="004C3BD5">
              <w:rPr>
                <w:lang w:val="kk-KZ"/>
              </w:rPr>
              <w:t xml:space="preserve"> </w:t>
            </w:r>
            <w:r w:rsidR="00966F2D" w:rsidRPr="000A5149">
              <w:rPr>
                <w:lang w:val="en-US"/>
              </w:rPr>
              <w:t>G</w:t>
            </w:r>
            <w:r w:rsidR="00966F2D">
              <w:rPr>
                <w:lang w:val="en-US"/>
              </w:rPr>
              <w:t>.</w:t>
            </w:r>
          </w:p>
          <w:p w14:paraId="0C4151CD" w14:textId="77777777" w:rsidR="00966F2D" w:rsidRPr="005B18AA" w:rsidRDefault="00483C8E" w:rsidP="00966F2D">
            <w:pPr>
              <w:rPr>
                <w:lang w:val="en-US"/>
              </w:rPr>
            </w:pPr>
            <w:hyperlink r:id="rId24" w:history="1">
              <w:r w:rsidR="00966F2D" w:rsidRPr="005B18AA">
                <w:rPr>
                  <w:rStyle w:val="a5"/>
                  <w:color w:val="auto"/>
                  <w:u w:val="none"/>
                  <w:lang w:val="kk-KZ"/>
                </w:rPr>
                <w:t xml:space="preserve"> Sabyrbayeva</w:t>
              </w:r>
            </w:hyperlink>
            <w:r w:rsidR="00966F2D">
              <w:rPr>
                <w:lang w:val="en-US"/>
              </w:rPr>
              <w:t>,</w:t>
            </w:r>
            <w:r w:rsidR="00966F2D" w:rsidRPr="00924043">
              <w:rPr>
                <w:lang w:val="kk-KZ"/>
              </w:rPr>
              <w:t xml:space="preserve"> </w:t>
            </w:r>
            <w:r w:rsidR="00966F2D" w:rsidRPr="000A5149">
              <w:rPr>
                <w:lang w:val="en-US"/>
              </w:rPr>
              <w:t>R</w:t>
            </w:r>
            <w:r w:rsidR="00966F2D">
              <w:rPr>
                <w:lang w:val="en-US"/>
              </w:rPr>
              <w:t>.</w:t>
            </w:r>
          </w:p>
          <w:p w14:paraId="40EBEA2F" w14:textId="77777777" w:rsidR="00966F2D" w:rsidRPr="005B18AA" w:rsidRDefault="00483C8E" w:rsidP="00966F2D">
            <w:pPr>
              <w:rPr>
                <w:lang w:val="en-US"/>
              </w:rPr>
            </w:pPr>
            <w:hyperlink r:id="rId25" w:history="1">
              <w:r w:rsidR="00966F2D" w:rsidRPr="005B18AA">
                <w:rPr>
                  <w:rStyle w:val="a5"/>
                  <w:color w:val="auto"/>
                  <w:u w:val="none"/>
                  <w:lang w:val="kk-KZ"/>
                </w:rPr>
                <w:t xml:space="preserve"> Zhumagulova</w:t>
              </w:r>
            </w:hyperlink>
            <w:r w:rsidR="00966F2D">
              <w:rPr>
                <w:lang w:val="en-US"/>
              </w:rPr>
              <w:t>,</w:t>
            </w:r>
            <w:r w:rsidR="00966F2D" w:rsidRPr="002057B9">
              <w:rPr>
                <w:lang w:val="kk-KZ"/>
              </w:rPr>
              <w:t xml:space="preserve"> </w:t>
            </w:r>
            <w:r w:rsidR="00966F2D" w:rsidRPr="000A5149">
              <w:rPr>
                <w:lang w:val="en-US"/>
              </w:rPr>
              <w:t>A</w:t>
            </w:r>
            <w:r w:rsidR="00966F2D">
              <w:rPr>
                <w:lang w:val="en-US"/>
              </w:rPr>
              <w:t>.</w:t>
            </w:r>
          </w:p>
          <w:p w14:paraId="74C80806" w14:textId="15B26284" w:rsidR="00966F2D" w:rsidRPr="00452C31" w:rsidRDefault="00483C8E" w:rsidP="00966F2D">
            <w:pPr>
              <w:rPr>
                <w:lang w:val="kk-KZ"/>
              </w:rPr>
            </w:pPr>
            <w:hyperlink r:id="rId26" w:history="1">
              <w:r w:rsidR="00966F2D" w:rsidRPr="005B18AA">
                <w:rPr>
                  <w:rStyle w:val="a5"/>
                  <w:color w:val="auto"/>
                  <w:u w:val="none"/>
                  <w:lang w:val="kk-KZ"/>
                </w:rPr>
                <w:t xml:space="preserve"> Saganayeva</w:t>
              </w:r>
            </w:hyperlink>
            <w:r w:rsidR="00966F2D">
              <w:rPr>
                <w:lang w:val="en-US"/>
              </w:rPr>
              <w:t>,</w:t>
            </w:r>
            <w:r w:rsidR="00966F2D" w:rsidRPr="003448FF">
              <w:rPr>
                <w:lang w:val="kk-KZ"/>
              </w:rPr>
              <w:t xml:space="preserve"> </w:t>
            </w:r>
            <w:r w:rsidR="00966F2D" w:rsidRPr="000A5149">
              <w:rPr>
                <w:lang w:val="kk-KZ"/>
              </w:rPr>
              <w:t>G</w:t>
            </w:r>
            <w:r w:rsidR="00966F2D">
              <w:rPr>
                <w:lang w:val="en-US"/>
              </w:rPr>
              <w:t>.</w:t>
            </w:r>
          </w:p>
        </w:tc>
      </w:tr>
      <w:tr w:rsidR="00966F2D" w:rsidRPr="00452C31" w14:paraId="728960F9" w14:textId="77777777" w:rsidTr="00886121">
        <w:tc>
          <w:tcPr>
            <w:tcW w:w="15310" w:type="dxa"/>
            <w:gridSpan w:val="6"/>
            <w:shd w:val="clear" w:color="auto" w:fill="auto"/>
          </w:tcPr>
          <w:p w14:paraId="6BDC03C4" w14:textId="0DBDAE24" w:rsidR="00966F2D" w:rsidRDefault="00966F2D" w:rsidP="00AE3480">
            <w:pPr>
              <w:jc w:val="center"/>
            </w:pPr>
            <w:r>
              <w:rPr>
                <w:b/>
                <w:lang w:val="kk-KZ"/>
              </w:rPr>
              <w:lastRenderedPageBreak/>
              <w:t>3. Монография</w:t>
            </w:r>
          </w:p>
        </w:tc>
      </w:tr>
      <w:tr w:rsidR="00886121" w:rsidRPr="00452C31" w14:paraId="538250ED" w14:textId="77777777" w:rsidTr="00886121">
        <w:tc>
          <w:tcPr>
            <w:tcW w:w="568" w:type="dxa"/>
            <w:shd w:val="clear" w:color="auto" w:fill="auto"/>
          </w:tcPr>
          <w:p w14:paraId="6EB8CEFD" w14:textId="05BB1793" w:rsidR="00966F2D" w:rsidRPr="002F33AA" w:rsidRDefault="002F33AA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2E9AEBB" w14:textId="75842922" w:rsidR="00966F2D" w:rsidRPr="00736E5C" w:rsidRDefault="002F33AA" w:rsidP="002F3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14:paraId="19E1084A" w14:textId="6A2AE92C" w:rsidR="00966F2D" w:rsidRPr="003241A9" w:rsidRDefault="002F33AA" w:rsidP="002F33AA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6907B5E1" w14:textId="0B402583" w:rsidR="00966F2D" w:rsidRPr="00736E5C" w:rsidRDefault="002F33AA" w:rsidP="002F33AA">
            <w:pPr>
              <w:spacing w:line="240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7D95F03" w14:textId="36EBD4FA" w:rsidR="00966F2D" w:rsidRPr="007B45D1" w:rsidRDefault="002F33AA" w:rsidP="002F33AA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191EF3F9" w14:textId="1056521D" w:rsidR="00966F2D" w:rsidRPr="002F33AA" w:rsidRDefault="002F33AA" w:rsidP="002F3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452C31" w14:paraId="5F2C74EE" w14:textId="77777777" w:rsidTr="00886121">
        <w:tc>
          <w:tcPr>
            <w:tcW w:w="568" w:type="dxa"/>
            <w:shd w:val="clear" w:color="auto" w:fill="auto"/>
          </w:tcPr>
          <w:p w14:paraId="7C5645A5" w14:textId="0B37FB7F" w:rsidR="002F33AA" w:rsidRDefault="002F33AA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4110" w:type="dxa"/>
            <w:shd w:val="clear" w:color="auto" w:fill="auto"/>
          </w:tcPr>
          <w:p w14:paraId="14BAD1D1" w14:textId="7AE71280" w:rsidR="002F33AA" w:rsidRPr="00736E5C" w:rsidRDefault="002F33AA" w:rsidP="00AE3480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  <w:r w:rsidRPr="00736E5C">
              <w:rPr>
                <w:b/>
                <w:bCs/>
                <w:lang w:val="tr-TR" w:bidi="gu-IN"/>
              </w:rPr>
              <w:t xml:space="preserve">Kazak </w:t>
            </w:r>
            <w:r w:rsidR="00F92D0B" w:rsidRPr="00736E5C">
              <w:rPr>
                <w:b/>
                <w:bCs/>
                <w:lang w:val="tr-TR" w:bidi="gu-IN"/>
              </w:rPr>
              <w:t>T</w:t>
            </w:r>
            <w:r w:rsidRPr="00736E5C">
              <w:rPr>
                <w:b/>
                <w:bCs/>
                <w:lang w:val="tr-TR" w:bidi="gu-IN"/>
              </w:rPr>
              <w:t xml:space="preserve">ürkçesinde </w:t>
            </w:r>
            <w:r w:rsidR="00F92D0B" w:rsidRPr="00736E5C">
              <w:rPr>
                <w:b/>
                <w:bCs/>
                <w:lang w:val="tr-TR" w:bidi="gu-IN"/>
              </w:rPr>
              <w:t>K</w:t>
            </w:r>
            <w:r w:rsidRPr="00736E5C">
              <w:rPr>
                <w:b/>
                <w:bCs/>
                <w:lang w:val="tr-TR" w:bidi="gu-IN"/>
              </w:rPr>
              <w:t xml:space="preserve">alıp </w:t>
            </w:r>
            <w:r w:rsidR="00F92D0B" w:rsidRPr="00736E5C">
              <w:rPr>
                <w:b/>
                <w:bCs/>
                <w:lang w:val="tr-TR" w:bidi="gu-IN"/>
              </w:rPr>
              <w:t>S</w:t>
            </w:r>
            <w:r w:rsidRPr="00736E5C">
              <w:rPr>
                <w:b/>
                <w:bCs/>
                <w:lang w:val="tr-TR" w:bidi="gu-IN"/>
              </w:rPr>
              <w:t>özler</w:t>
            </w:r>
            <w:r w:rsidRPr="00736E5C">
              <w:rPr>
                <w:b/>
                <w:bCs/>
                <w:lang w:val="kk-KZ" w:bidi="gu-IN"/>
              </w:rPr>
              <w:t xml:space="preserve"> </w:t>
            </w:r>
            <w:r w:rsidRPr="00736E5C">
              <w:rPr>
                <w:lang w:val="tr-TR" w:bidi="gu-IN"/>
              </w:rPr>
              <w:t>(Karşılaştırmalı inceleme)</w:t>
            </w:r>
            <w:r>
              <w:rPr>
                <w:lang w:val="kk-KZ" w:bidi="gu-IN"/>
              </w:rPr>
              <w:t>.</w:t>
            </w:r>
            <w:r w:rsidRPr="00736E5C">
              <w:rPr>
                <w:lang w:val="kk-KZ" w:bidi="gu-IN"/>
              </w:rPr>
              <w:t xml:space="preserve"> </w:t>
            </w:r>
            <w:r w:rsidRPr="003241A9">
              <w:rPr>
                <w:rFonts w:eastAsia="SimSun"/>
                <w:lang w:val="kk-KZ" w:eastAsia="zh-CN"/>
              </w:rPr>
              <w:t>Монография</w:t>
            </w:r>
          </w:p>
        </w:tc>
        <w:tc>
          <w:tcPr>
            <w:tcW w:w="1701" w:type="dxa"/>
          </w:tcPr>
          <w:p w14:paraId="5E0FF09A" w14:textId="11EA2F25" w:rsidR="002F33AA" w:rsidRDefault="002F33AA" w:rsidP="002F33AA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248E2E32" w14:textId="01B6A441" w:rsidR="002F33AA" w:rsidRPr="00AB53CD" w:rsidRDefault="004F069A" w:rsidP="002F33AA">
            <w:pPr>
              <w:spacing w:line="240" w:lineRule="atLeast"/>
              <w:rPr>
                <w:color w:val="000000"/>
                <w:lang w:val="kk-KZ" w:bidi="gu-IN"/>
              </w:rPr>
            </w:pPr>
            <w:r>
              <w:rPr>
                <w:color w:val="000000"/>
                <w:lang w:val="kk-KZ" w:bidi="gu-IN"/>
              </w:rPr>
              <w:t xml:space="preserve">Семей: </w:t>
            </w:r>
            <w:r w:rsidR="002F33AA" w:rsidRPr="00736E5C">
              <w:rPr>
                <w:color w:val="000000"/>
                <w:lang w:val="kk-KZ" w:bidi="gu-IN"/>
              </w:rPr>
              <w:t>Семей қаласының Шәкәрім атындағы университеті</w:t>
            </w:r>
            <w:r w:rsidR="002F33AA" w:rsidRPr="00736E5C">
              <w:rPr>
                <w:color w:val="000000"/>
                <w:lang w:val="tr-TR" w:bidi="gu-IN"/>
              </w:rPr>
              <w:t xml:space="preserve">, </w:t>
            </w:r>
            <w:r>
              <w:rPr>
                <w:color w:val="000000"/>
                <w:lang w:val="kk-KZ" w:bidi="gu-IN"/>
              </w:rPr>
              <w:t>«</w:t>
            </w:r>
            <w:r>
              <w:rPr>
                <w:color w:val="000000"/>
                <w:lang w:val="en-US" w:bidi="gu-IN"/>
              </w:rPr>
              <w:t>ProPrint</w:t>
            </w:r>
            <w:r w:rsidR="00243A30">
              <w:rPr>
                <w:color w:val="000000"/>
                <w:lang w:val="kk-KZ" w:bidi="gu-IN"/>
              </w:rPr>
              <w:t xml:space="preserve">» баспасы. – </w:t>
            </w:r>
            <w:r w:rsidR="002F33AA" w:rsidRPr="00736E5C">
              <w:rPr>
                <w:color w:val="000000"/>
                <w:lang w:val="tr-TR" w:bidi="gu-IN"/>
              </w:rPr>
              <w:t>202</w:t>
            </w:r>
            <w:r w:rsidR="002F33AA" w:rsidRPr="00736E5C">
              <w:rPr>
                <w:color w:val="000000"/>
                <w:lang w:val="kk-KZ" w:bidi="gu-IN"/>
              </w:rPr>
              <w:t>4</w:t>
            </w:r>
            <w:r w:rsidR="002F33AA" w:rsidRPr="00736E5C">
              <w:rPr>
                <w:color w:val="000000"/>
                <w:lang w:val="tr-TR" w:bidi="gu-IN"/>
              </w:rPr>
              <w:t>. –</w:t>
            </w:r>
            <w:r w:rsidR="002F33AA" w:rsidRPr="00736E5C">
              <w:rPr>
                <w:color w:val="000000"/>
                <w:lang w:val="kk-KZ" w:bidi="gu-IN"/>
              </w:rPr>
              <w:t xml:space="preserve"> </w:t>
            </w:r>
            <w:r w:rsidR="002F33AA" w:rsidRPr="00736E5C">
              <w:rPr>
                <w:lang w:val="tr-TR" w:bidi="gu-IN"/>
              </w:rPr>
              <w:t xml:space="preserve">296 </w:t>
            </w:r>
            <w:r w:rsidR="00243A30">
              <w:rPr>
                <w:lang w:val="kk-KZ" w:bidi="gu-IN"/>
              </w:rPr>
              <w:t>б</w:t>
            </w:r>
            <w:r w:rsidR="002F33AA" w:rsidRPr="00736E5C">
              <w:rPr>
                <w:lang w:val="tr-TR" w:bidi="gu-IN"/>
              </w:rPr>
              <w:t>.</w:t>
            </w:r>
            <w:r w:rsidR="00243A30">
              <w:rPr>
                <w:lang w:val="kk-KZ" w:bidi="gu-IN"/>
              </w:rPr>
              <w:t xml:space="preserve"> </w:t>
            </w:r>
            <w:r w:rsidR="00AB53CD">
              <w:rPr>
                <w:lang w:val="kk-KZ" w:bidi="gu-IN"/>
              </w:rPr>
              <w:t>–</w:t>
            </w:r>
            <w:r w:rsidR="00243A30">
              <w:rPr>
                <w:lang w:val="kk-KZ" w:bidi="gu-IN"/>
              </w:rPr>
              <w:t xml:space="preserve"> </w:t>
            </w:r>
            <w:r w:rsidR="00243A30" w:rsidRPr="00AB53CD">
              <w:t>ISBN</w:t>
            </w:r>
            <w:r w:rsidR="00AB53CD" w:rsidRPr="00AB53CD">
              <w:rPr>
                <w:lang w:val="kk-KZ"/>
              </w:rPr>
              <w:t xml:space="preserve"> 978-601-08-4875-7</w:t>
            </w:r>
            <w:r w:rsidR="00AB53CD">
              <w:rPr>
                <w:lang w:val="kk-KZ"/>
              </w:rPr>
              <w:t>.</w:t>
            </w:r>
            <w:r w:rsidR="00B707AF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D8EFD5E" w14:textId="2C5CF8A2" w:rsidR="002F33AA" w:rsidRDefault="002F33AA" w:rsidP="002F33AA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18,5</w:t>
            </w:r>
          </w:p>
        </w:tc>
        <w:tc>
          <w:tcPr>
            <w:tcW w:w="2127" w:type="dxa"/>
            <w:shd w:val="clear" w:color="auto" w:fill="auto"/>
          </w:tcPr>
          <w:p w14:paraId="719AEABE" w14:textId="77777777" w:rsidR="002F33AA" w:rsidRDefault="002F33AA" w:rsidP="002F33AA"/>
        </w:tc>
      </w:tr>
      <w:tr w:rsidR="005A6154" w:rsidRPr="00452C31" w14:paraId="1D663B4A" w14:textId="77777777" w:rsidTr="00886121">
        <w:tc>
          <w:tcPr>
            <w:tcW w:w="15310" w:type="dxa"/>
            <w:gridSpan w:val="6"/>
            <w:shd w:val="clear" w:color="auto" w:fill="auto"/>
          </w:tcPr>
          <w:p w14:paraId="68BC5DC5" w14:textId="24EEDED3" w:rsidR="004718C7" w:rsidRPr="004718C7" w:rsidRDefault="004718C7" w:rsidP="00AE3480">
            <w:pPr>
              <w:jc w:val="center"/>
              <w:rPr>
                <w:b/>
                <w:bCs/>
                <w:lang w:val="kk-KZ"/>
              </w:rPr>
            </w:pPr>
            <w:r w:rsidRPr="004718C7">
              <w:rPr>
                <w:b/>
                <w:bCs/>
                <w:lang w:val="kk-KZ"/>
              </w:rPr>
              <w:t xml:space="preserve">4. Оқу құралы </w:t>
            </w:r>
          </w:p>
        </w:tc>
      </w:tr>
      <w:tr w:rsidR="00886121" w:rsidRPr="00452C31" w14:paraId="739502F8" w14:textId="77777777" w:rsidTr="00886121">
        <w:tc>
          <w:tcPr>
            <w:tcW w:w="568" w:type="dxa"/>
            <w:shd w:val="clear" w:color="auto" w:fill="auto"/>
          </w:tcPr>
          <w:p w14:paraId="7559AF5B" w14:textId="72CA5C01" w:rsidR="005A6154" w:rsidRPr="005A6154" w:rsidRDefault="005A6154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45904DFA" w14:textId="77777777" w:rsidR="005A6154" w:rsidRPr="005A6154" w:rsidRDefault="005A6154" w:rsidP="008C073B">
            <w:pPr>
              <w:jc w:val="both"/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Аягөз ауданы жер-су атауларының сөздігі (көмекші оқу құралы) </w:t>
            </w:r>
          </w:p>
          <w:p w14:paraId="0CA920FC" w14:textId="77777777" w:rsidR="005A6154" w:rsidRPr="005A6154" w:rsidRDefault="005A6154" w:rsidP="008C073B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</w:p>
        </w:tc>
        <w:tc>
          <w:tcPr>
            <w:tcW w:w="1701" w:type="dxa"/>
          </w:tcPr>
          <w:p w14:paraId="4F631ED1" w14:textId="76752749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1080B267" w14:textId="0C8CA294" w:rsidR="005A6154" w:rsidRPr="00346738" w:rsidRDefault="00483D97" w:rsidP="005A6154">
            <w:pPr>
              <w:jc w:val="both"/>
              <w:rPr>
                <w:rFonts w:eastAsiaTheme="minorHAnsi"/>
                <w:lang w:val="kk-KZ" w:eastAsia="en-US"/>
              </w:rPr>
            </w:pPr>
            <w:r w:rsidRPr="00346738">
              <w:rPr>
                <w:rFonts w:eastAsiaTheme="minorHAnsi"/>
                <w:lang w:val="kk-KZ" w:eastAsia="en-US"/>
              </w:rPr>
              <w:t xml:space="preserve">Семей: </w:t>
            </w:r>
            <w:r w:rsidR="005A6154" w:rsidRPr="00346738">
              <w:rPr>
                <w:rFonts w:eastAsiaTheme="minorHAnsi"/>
                <w:lang w:val="kk-KZ" w:eastAsia="en-US"/>
              </w:rPr>
              <w:t>«</w:t>
            </w:r>
            <w:r w:rsidR="00DE64ED" w:rsidRPr="00346738">
              <w:rPr>
                <w:rFonts w:eastAsiaTheme="minorHAnsi"/>
                <w:lang w:val="tr-TR" w:eastAsia="en-US"/>
              </w:rPr>
              <w:t>Zhardem</w:t>
            </w:r>
            <w:r w:rsidR="005A6154" w:rsidRPr="00346738">
              <w:rPr>
                <w:rFonts w:eastAsiaTheme="minorHAnsi"/>
                <w:lang w:val="kk-KZ" w:eastAsia="en-US"/>
              </w:rPr>
              <w:t>» баспасы</w:t>
            </w:r>
            <w:r w:rsidR="00CF62F6" w:rsidRPr="00346738">
              <w:rPr>
                <w:rFonts w:eastAsiaTheme="minorHAnsi"/>
                <w:lang w:val="kk-KZ" w:eastAsia="en-US"/>
              </w:rPr>
              <w:t>.</w:t>
            </w:r>
            <w:r w:rsidRPr="00346738">
              <w:rPr>
                <w:rFonts w:eastAsiaTheme="minorHAnsi"/>
                <w:lang w:val="kk-KZ" w:eastAsia="en-US"/>
              </w:rPr>
              <w:t xml:space="preserve"> – </w:t>
            </w:r>
            <w:r w:rsidR="005A6154" w:rsidRPr="00346738">
              <w:rPr>
                <w:rFonts w:eastAsiaTheme="minorHAnsi"/>
                <w:lang w:val="kk-KZ" w:eastAsia="en-US"/>
              </w:rPr>
              <w:t>2020</w:t>
            </w:r>
            <w:r w:rsidRPr="00346738">
              <w:rPr>
                <w:rFonts w:eastAsiaTheme="minorHAnsi"/>
                <w:lang w:val="kk-KZ" w:eastAsia="en-US"/>
              </w:rPr>
              <w:t xml:space="preserve">. – </w:t>
            </w:r>
            <w:r w:rsidR="00A94EF2" w:rsidRPr="00346738">
              <w:rPr>
                <w:rFonts w:eastAsiaTheme="minorHAnsi"/>
                <w:lang w:val="kk-KZ" w:eastAsia="en-US"/>
              </w:rPr>
              <w:t>197</w:t>
            </w:r>
            <w:r w:rsidR="005A6154" w:rsidRPr="00346738">
              <w:rPr>
                <w:rFonts w:eastAsiaTheme="minorHAnsi"/>
                <w:lang w:val="kk-KZ" w:eastAsia="en-US"/>
              </w:rPr>
              <w:t xml:space="preserve"> б</w:t>
            </w:r>
            <w:r w:rsidRPr="00346738">
              <w:rPr>
                <w:rFonts w:eastAsiaTheme="minorHAnsi"/>
                <w:lang w:val="kk-KZ" w:eastAsia="en-US"/>
              </w:rPr>
              <w:t>.</w:t>
            </w:r>
            <w:r w:rsidR="00650244" w:rsidRPr="00346738">
              <w:rPr>
                <w:rFonts w:eastAsiaTheme="minorHAnsi"/>
                <w:lang w:val="kk-KZ" w:eastAsia="en-US"/>
              </w:rPr>
              <w:t xml:space="preserve"> – </w:t>
            </w:r>
            <w:r w:rsidR="00650244" w:rsidRPr="00346738">
              <w:t>ISBN</w:t>
            </w:r>
            <w:r w:rsidR="00650244" w:rsidRPr="00346738">
              <w:rPr>
                <w:lang w:val="kk-KZ"/>
              </w:rPr>
              <w:t xml:space="preserve"> </w:t>
            </w:r>
            <w:r w:rsidR="00A94EF2" w:rsidRPr="00346738">
              <w:rPr>
                <w:lang w:val="kk-KZ"/>
              </w:rPr>
              <w:t>978-601-7143-26-8</w:t>
            </w:r>
          </w:p>
          <w:p w14:paraId="28A20567" w14:textId="1F366196" w:rsidR="005A6154" w:rsidRPr="005A6154" w:rsidRDefault="005A6154" w:rsidP="005A6154">
            <w:pPr>
              <w:spacing w:line="240" w:lineRule="atLeast"/>
              <w:rPr>
                <w:color w:val="000000"/>
                <w:lang w:val="kk-KZ" w:bidi="gu-IN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Авторлық </w:t>
            </w:r>
            <w:r w:rsidR="0099710A">
              <w:rPr>
                <w:rFonts w:eastAsiaTheme="minorHAnsi"/>
                <w:lang w:val="kk-KZ" w:eastAsia="en-US"/>
              </w:rPr>
              <w:t>к</w:t>
            </w:r>
            <w:r w:rsidRPr="005A6154">
              <w:rPr>
                <w:rFonts w:eastAsiaTheme="minorHAnsi"/>
                <w:lang w:val="kk-KZ" w:eastAsia="en-US"/>
              </w:rPr>
              <w:t>уәлік: №10769, 11.06.2020 ж.</w:t>
            </w:r>
          </w:p>
        </w:tc>
        <w:tc>
          <w:tcPr>
            <w:tcW w:w="992" w:type="dxa"/>
            <w:shd w:val="clear" w:color="auto" w:fill="auto"/>
          </w:tcPr>
          <w:p w14:paraId="6AB61336" w14:textId="3F6E5694" w:rsidR="005A6154" w:rsidRPr="005A6154" w:rsidRDefault="005A6154" w:rsidP="005A6154">
            <w:pPr>
              <w:jc w:val="center"/>
              <w:rPr>
                <w:rFonts w:eastAsia="SimSun"/>
                <w:lang w:val="kk-KZ" w:eastAsia="ko-KR"/>
              </w:rPr>
            </w:pPr>
            <w:r w:rsidRPr="005A6154">
              <w:rPr>
                <w:lang w:val="kk-KZ"/>
              </w:rPr>
              <w:t>1</w:t>
            </w:r>
            <w:r w:rsidR="00A94EF2">
              <w:rPr>
                <w:lang w:val="kk-KZ"/>
              </w:rPr>
              <w:t>2,3</w:t>
            </w:r>
          </w:p>
        </w:tc>
        <w:tc>
          <w:tcPr>
            <w:tcW w:w="2127" w:type="dxa"/>
            <w:shd w:val="clear" w:color="auto" w:fill="auto"/>
          </w:tcPr>
          <w:p w14:paraId="46996532" w14:textId="77777777" w:rsidR="005A6154" w:rsidRPr="005A6154" w:rsidRDefault="005A6154" w:rsidP="005A6154">
            <w:pPr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>Сейітова  Ш.Б.,</w:t>
            </w:r>
          </w:p>
          <w:p w14:paraId="512BC3C9" w14:textId="77777777" w:rsidR="005A6154" w:rsidRDefault="005A6154" w:rsidP="005A6154">
            <w:pPr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>Доскеева  Ш.А.</w:t>
            </w:r>
          </w:p>
          <w:p w14:paraId="660BF3CE" w14:textId="4C576DEC" w:rsidR="00A94EF2" w:rsidRPr="005A6154" w:rsidRDefault="00A94EF2" w:rsidP="005A6154">
            <w:r>
              <w:rPr>
                <w:rFonts w:eastAsiaTheme="minorHAnsi"/>
                <w:lang w:val="kk-KZ" w:eastAsia="en-US"/>
              </w:rPr>
              <w:t>Сәтенова С.К.</w:t>
            </w:r>
          </w:p>
        </w:tc>
      </w:tr>
      <w:tr w:rsidR="00886121" w:rsidRPr="00452C31" w14:paraId="0F81F679" w14:textId="77777777" w:rsidTr="00886121">
        <w:tc>
          <w:tcPr>
            <w:tcW w:w="568" w:type="dxa"/>
            <w:shd w:val="clear" w:color="auto" w:fill="auto"/>
          </w:tcPr>
          <w:p w14:paraId="29B8E9E4" w14:textId="58388620" w:rsidR="005A6154" w:rsidRPr="005A6154" w:rsidRDefault="005A6154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181E605" w14:textId="77777777" w:rsidR="005A6154" w:rsidRPr="005A6154" w:rsidRDefault="005A6154" w:rsidP="008C073B">
            <w:pPr>
              <w:jc w:val="both"/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Үржар ауданы жер-су атауларының сөздігі (көмекші оқу құралы) </w:t>
            </w:r>
          </w:p>
          <w:p w14:paraId="35F1AA58" w14:textId="77777777" w:rsidR="005A6154" w:rsidRPr="005A6154" w:rsidRDefault="005A6154" w:rsidP="008C073B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</w:p>
        </w:tc>
        <w:tc>
          <w:tcPr>
            <w:tcW w:w="1701" w:type="dxa"/>
          </w:tcPr>
          <w:p w14:paraId="1320B5A2" w14:textId="08E16729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F75EDB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1D14F4B7" w14:textId="0E8C20C8" w:rsidR="005A6154" w:rsidRPr="00346738" w:rsidRDefault="00483D97" w:rsidP="005A6154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kk-KZ" w:eastAsia="en-US"/>
              </w:rPr>
              <w:t>Семей: «</w:t>
            </w:r>
            <w:r w:rsidR="00251659">
              <w:rPr>
                <w:rFonts w:eastAsiaTheme="minorHAnsi"/>
                <w:lang w:val="tr-TR" w:eastAsia="en-US"/>
              </w:rPr>
              <w:t>Zhardem</w:t>
            </w:r>
            <w:r w:rsidR="005A6154" w:rsidRPr="005A6154">
              <w:rPr>
                <w:rFonts w:eastAsiaTheme="minorHAnsi"/>
                <w:lang w:val="kk-KZ" w:eastAsia="en-US"/>
              </w:rPr>
              <w:t>» баспасы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="005A6154" w:rsidRPr="005A6154">
              <w:rPr>
                <w:rFonts w:eastAsiaTheme="minorHAnsi"/>
                <w:lang w:val="kk-KZ" w:eastAsia="en-US"/>
              </w:rPr>
              <w:t>2020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="00346738">
              <w:rPr>
                <w:rFonts w:eastAsiaTheme="minorHAnsi"/>
                <w:lang w:val="en-US" w:eastAsia="en-US"/>
              </w:rPr>
              <w:t>169</w:t>
            </w:r>
            <w:r w:rsidR="005A6154" w:rsidRPr="005A6154">
              <w:rPr>
                <w:rFonts w:eastAsiaTheme="minorHAnsi"/>
                <w:lang w:val="kk-KZ" w:eastAsia="en-US"/>
              </w:rPr>
              <w:t xml:space="preserve"> б</w:t>
            </w:r>
            <w:r>
              <w:rPr>
                <w:rFonts w:eastAsiaTheme="minorHAnsi"/>
                <w:lang w:val="kk-KZ" w:eastAsia="en-US"/>
              </w:rPr>
              <w:t xml:space="preserve">. </w:t>
            </w:r>
            <w:r w:rsidR="00650244">
              <w:rPr>
                <w:rFonts w:eastAsiaTheme="minorHAnsi"/>
                <w:lang w:val="kk-KZ" w:eastAsia="en-US"/>
              </w:rPr>
              <w:t xml:space="preserve">– </w:t>
            </w:r>
            <w:r w:rsidR="00650244" w:rsidRPr="00492CB6">
              <w:t>ISBN</w:t>
            </w:r>
            <w:r w:rsidR="00650244" w:rsidRPr="00492CB6">
              <w:rPr>
                <w:lang w:val="kk-KZ"/>
              </w:rPr>
              <w:t xml:space="preserve"> </w:t>
            </w:r>
            <w:r w:rsidR="00346738" w:rsidRPr="00492CB6">
              <w:rPr>
                <w:lang w:val="kk-KZ"/>
              </w:rPr>
              <w:t>978-601-7143-</w:t>
            </w:r>
            <w:r w:rsidR="00346738" w:rsidRPr="00492CB6">
              <w:rPr>
                <w:lang w:val="en-US"/>
              </w:rPr>
              <w:t>27-5</w:t>
            </w:r>
          </w:p>
          <w:p w14:paraId="68E4BC26" w14:textId="26F6836C" w:rsidR="005A6154" w:rsidRPr="005A6154" w:rsidRDefault="005A6154" w:rsidP="005A6154">
            <w:pPr>
              <w:spacing w:line="240" w:lineRule="atLeast"/>
              <w:rPr>
                <w:color w:val="000000"/>
                <w:lang w:val="kk-KZ" w:bidi="gu-IN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Авторлық </w:t>
            </w:r>
            <w:r w:rsidR="0099710A">
              <w:rPr>
                <w:rFonts w:eastAsiaTheme="minorHAnsi"/>
                <w:lang w:val="kk-KZ" w:eastAsia="en-US"/>
              </w:rPr>
              <w:t>к</w:t>
            </w:r>
            <w:r w:rsidRPr="005A6154">
              <w:rPr>
                <w:rFonts w:eastAsiaTheme="minorHAnsi"/>
                <w:lang w:val="kk-KZ" w:eastAsia="en-US"/>
              </w:rPr>
              <w:t>уәлік: №20285, 16.09.2021</w:t>
            </w:r>
            <w:r w:rsidR="004718C7">
              <w:rPr>
                <w:rFonts w:eastAsiaTheme="minorHAnsi"/>
                <w:lang w:val="kk-KZ" w:eastAsia="en-US"/>
              </w:rPr>
              <w:t xml:space="preserve"> </w:t>
            </w:r>
            <w:r w:rsidRPr="005A6154">
              <w:rPr>
                <w:rFonts w:eastAsiaTheme="minorHAnsi"/>
                <w:lang w:val="kk-KZ" w:eastAsia="en-US"/>
              </w:rPr>
              <w:t>ж.</w:t>
            </w:r>
          </w:p>
        </w:tc>
        <w:tc>
          <w:tcPr>
            <w:tcW w:w="992" w:type="dxa"/>
            <w:shd w:val="clear" w:color="auto" w:fill="auto"/>
          </w:tcPr>
          <w:p w14:paraId="2A12F5C4" w14:textId="447EF59C" w:rsidR="005A6154" w:rsidRPr="005A6154" w:rsidRDefault="00A836EB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10,56</w:t>
            </w:r>
          </w:p>
        </w:tc>
        <w:tc>
          <w:tcPr>
            <w:tcW w:w="2127" w:type="dxa"/>
            <w:shd w:val="clear" w:color="auto" w:fill="auto"/>
          </w:tcPr>
          <w:p w14:paraId="685F07FF" w14:textId="77777777" w:rsidR="005A6154" w:rsidRPr="0099710A" w:rsidRDefault="005A6154" w:rsidP="005A6154">
            <w:pPr>
              <w:rPr>
                <w:rFonts w:eastAsiaTheme="minorHAnsi"/>
                <w:lang w:val="kk-KZ" w:eastAsia="en-US"/>
              </w:rPr>
            </w:pPr>
            <w:r w:rsidRPr="0099710A">
              <w:rPr>
                <w:rFonts w:eastAsiaTheme="minorHAnsi"/>
                <w:lang w:val="kk-KZ" w:eastAsia="en-US"/>
              </w:rPr>
              <w:t>Сейітова  Ш.Б.,</w:t>
            </w:r>
          </w:p>
          <w:p w14:paraId="346B32A0" w14:textId="20C2B507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rFonts w:eastAsiaTheme="minorHAnsi"/>
                <w:lang w:val="kk-KZ" w:eastAsia="en-US"/>
              </w:rPr>
              <w:t>Доскеева  Ш.А.</w:t>
            </w:r>
          </w:p>
        </w:tc>
      </w:tr>
      <w:tr w:rsidR="00886121" w:rsidRPr="00452C31" w14:paraId="03D02573" w14:textId="77777777" w:rsidTr="00886121">
        <w:tc>
          <w:tcPr>
            <w:tcW w:w="568" w:type="dxa"/>
            <w:shd w:val="clear" w:color="auto" w:fill="auto"/>
          </w:tcPr>
          <w:p w14:paraId="671AFBA0" w14:textId="0B7E6BE5" w:rsidR="00AE3480" w:rsidRPr="0005351D" w:rsidRDefault="00AE3480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3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13418C5" w14:textId="27BD5191" w:rsidR="00AE3480" w:rsidRPr="00AE3480" w:rsidRDefault="00AE3480" w:rsidP="008C073B">
            <w:pPr>
              <w:spacing w:after="200" w:line="240" w:lineRule="atLeast"/>
              <w:contextualSpacing/>
              <w:jc w:val="both"/>
              <w:rPr>
                <w:rFonts w:eastAsiaTheme="minorEastAsia"/>
                <w:color w:val="000000"/>
                <w:lang w:val="kk-KZ"/>
              </w:rPr>
            </w:pPr>
            <w:r w:rsidRPr="00AE3480">
              <w:rPr>
                <w:rFonts w:eastAsiaTheme="minorEastAsia"/>
                <w:lang w:val="kk-KZ" w:eastAsia="ar-SA"/>
              </w:rPr>
              <w:t>Шығыс Қазақстан топонимдерінің тарихи-лингвистикалық, этимологиялық және  этнолингвистикалық ерекшеліктері (оқу құралы)</w:t>
            </w:r>
          </w:p>
        </w:tc>
        <w:tc>
          <w:tcPr>
            <w:tcW w:w="1701" w:type="dxa"/>
          </w:tcPr>
          <w:p w14:paraId="16A709C5" w14:textId="2CA157D0" w:rsidR="00AE3480" w:rsidRPr="00F75EDB" w:rsidRDefault="00AE3480" w:rsidP="005A6154">
            <w:pPr>
              <w:jc w:val="center"/>
              <w:rPr>
                <w:lang w:val="kk-KZ"/>
              </w:rPr>
            </w:pPr>
            <w:r w:rsidRPr="00F75EDB">
              <w:rPr>
                <w:lang w:val="kk-KZ"/>
              </w:rPr>
              <w:t>Кітап</w:t>
            </w:r>
          </w:p>
        </w:tc>
        <w:tc>
          <w:tcPr>
            <w:tcW w:w="5812" w:type="dxa"/>
            <w:shd w:val="clear" w:color="auto" w:fill="auto"/>
          </w:tcPr>
          <w:p w14:paraId="2816312E" w14:textId="20495357" w:rsidR="00AE3480" w:rsidRPr="00AE3480" w:rsidRDefault="00AE3480" w:rsidP="00AE3480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Семей: «</w:t>
            </w:r>
            <w:r>
              <w:rPr>
                <w:rFonts w:eastAsiaTheme="minorHAnsi"/>
                <w:lang w:val="tr-TR" w:eastAsia="en-US"/>
              </w:rPr>
              <w:t>Zhardem</w:t>
            </w:r>
            <w:r w:rsidRPr="005A6154">
              <w:rPr>
                <w:rFonts w:eastAsiaTheme="minorHAnsi"/>
                <w:lang w:val="kk-KZ" w:eastAsia="en-US"/>
              </w:rPr>
              <w:t>» баспасы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Pr="005A6154">
              <w:rPr>
                <w:rFonts w:eastAsiaTheme="minorHAnsi"/>
                <w:lang w:val="kk-KZ" w:eastAsia="en-US"/>
              </w:rPr>
              <w:t>2020</w:t>
            </w:r>
            <w:r>
              <w:rPr>
                <w:rFonts w:eastAsiaTheme="minorHAnsi"/>
                <w:lang w:val="kk-KZ" w:eastAsia="en-US"/>
              </w:rPr>
              <w:t>. – 121</w:t>
            </w:r>
            <w:r w:rsidRPr="005A6154">
              <w:rPr>
                <w:rFonts w:eastAsiaTheme="minorHAnsi"/>
                <w:lang w:val="kk-KZ" w:eastAsia="en-US"/>
              </w:rPr>
              <w:t xml:space="preserve"> б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Pr="00492CB6">
              <w:t>ISBN</w:t>
            </w:r>
            <w:r w:rsidRPr="00492CB6">
              <w:rPr>
                <w:lang w:val="kk-KZ"/>
              </w:rPr>
              <w:t xml:space="preserve"> 978-601-7143-</w:t>
            </w:r>
            <w:r>
              <w:rPr>
                <w:lang w:val="kk-KZ"/>
              </w:rPr>
              <w:t>29-9</w:t>
            </w:r>
          </w:p>
          <w:p w14:paraId="212E99FE" w14:textId="77777777" w:rsidR="00AE3480" w:rsidRDefault="00AE3480" w:rsidP="005A6154">
            <w:pPr>
              <w:jc w:val="both"/>
              <w:rPr>
                <w:rFonts w:eastAsiaTheme="minorHAnsi"/>
                <w:lang w:val="kk-KZ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3D66D6F" w14:textId="74DA8140" w:rsidR="00AE3480" w:rsidRPr="005A6154" w:rsidRDefault="00A836EB" w:rsidP="005A61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7,56</w:t>
            </w:r>
          </w:p>
        </w:tc>
        <w:tc>
          <w:tcPr>
            <w:tcW w:w="2127" w:type="dxa"/>
            <w:shd w:val="clear" w:color="auto" w:fill="auto"/>
          </w:tcPr>
          <w:p w14:paraId="058BF169" w14:textId="77777777" w:rsidR="00AE3480" w:rsidRPr="0099710A" w:rsidRDefault="00AE3480" w:rsidP="00AE3480">
            <w:pPr>
              <w:rPr>
                <w:rFonts w:eastAsiaTheme="minorHAnsi"/>
                <w:lang w:val="kk-KZ" w:eastAsia="en-US"/>
              </w:rPr>
            </w:pPr>
            <w:r w:rsidRPr="0099710A">
              <w:rPr>
                <w:rFonts w:eastAsiaTheme="minorHAnsi"/>
                <w:lang w:val="kk-KZ" w:eastAsia="en-US"/>
              </w:rPr>
              <w:t>Сейітова  Ш.Б.,</w:t>
            </w:r>
          </w:p>
          <w:p w14:paraId="2430EBBB" w14:textId="64B8FC8B" w:rsidR="00AE3480" w:rsidRPr="0099710A" w:rsidRDefault="00AE3480" w:rsidP="00AE3480">
            <w:pPr>
              <w:rPr>
                <w:rFonts w:eastAsiaTheme="minorHAnsi"/>
                <w:lang w:val="kk-KZ" w:eastAsia="en-US"/>
              </w:rPr>
            </w:pPr>
            <w:r w:rsidRPr="0099710A">
              <w:rPr>
                <w:rFonts w:eastAsiaTheme="minorHAnsi"/>
                <w:lang w:val="kk-KZ" w:eastAsia="en-US"/>
              </w:rPr>
              <w:t>Доскеева  Ш.А.</w:t>
            </w:r>
          </w:p>
        </w:tc>
      </w:tr>
      <w:tr w:rsidR="00886121" w:rsidRPr="00452C31" w14:paraId="4D0EA90B" w14:textId="77777777" w:rsidTr="00886121">
        <w:tc>
          <w:tcPr>
            <w:tcW w:w="568" w:type="dxa"/>
            <w:shd w:val="clear" w:color="auto" w:fill="auto"/>
          </w:tcPr>
          <w:p w14:paraId="168E4E4C" w14:textId="0BFDE3BF" w:rsidR="005A6154" w:rsidRPr="0005351D" w:rsidRDefault="00AE3480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4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6C5E6703" w14:textId="3D7519A2" w:rsidR="005A6154" w:rsidRPr="00AE3480" w:rsidRDefault="005A6154" w:rsidP="008C073B">
            <w:pPr>
              <w:jc w:val="both"/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Катонқарағай ауданы жер-су атауларының сөздігі (көмекші оқу құралы) </w:t>
            </w:r>
          </w:p>
        </w:tc>
        <w:tc>
          <w:tcPr>
            <w:tcW w:w="1701" w:type="dxa"/>
          </w:tcPr>
          <w:p w14:paraId="7CA2E123" w14:textId="7AAEC6A9" w:rsidR="005A6154" w:rsidRPr="00492CB6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492CB6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6720848F" w14:textId="110ABE0B" w:rsidR="005A6154" w:rsidRPr="00492CB6" w:rsidRDefault="005A6154" w:rsidP="005A6154">
            <w:pPr>
              <w:jc w:val="both"/>
              <w:rPr>
                <w:lang w:val="kk-KZ"/>
              </w:rPr>
            </w:pPr>
            <w:r w:rsidRPr="00492CB6">
              <w:rPr>
                <w:lang w:val="kk-KZ" w:eastAsia="ar-SA"/>
              </w:rPr>
              <w:t xml:space="preserve">Алматы: </w:t>
            </w:r>
            <w:r w:rsidRPr="00492CB6">
              <w:rPr>
                <w:lang w:val="kk-KZ"/>
              </w:rPr>
              <w:t xml:space="preserve"> «Алгорифм» баспа</w:t>
            </w:r>
            <w:r w:rsidR="00650244" w:rsidRPr="00492CB6">
              <w:rPr>
                <w:lang w:val="kk-KZ"/>
              </w:rPr>
              <w:t xml:space="preserve">сы. – </w:t>
            </w:r>
            <w:r w:rsidRPr="00492CB6">
              <w:rPr>
                <w:lang w:val="kk-KZ"/>
              </w:rPr>
              <w:t>2021</w:t>
            </w:r>
            <w:r w:rsidR="00650244" w:rsidRPr="00492CB6">
              <w:rPr>
                <w:lang w:val="kk-KZ"/>
              </w:rPr>
              <w:t xml:space="preserve">. – </w:t>
            </w:r>
            <w:r w:rsidRPr="00492CB6">
              <w:rPr>
                <w:lang w:val="kk-KZ"/>
              </w:rPr>
              <w:t>336 б</w:t>
            </w:r>
            <w:r w:rsidR="00650244" w:rsidRPr="00492CB6">
              <w:rPr>
                <w:lang w:val="kk-KZ"/>
              </w:rPr>
              <w:t xml:space="preserve">. – </w:t>
            </w:r>
            <w:r w:rsidR="00650244" w:rsidRPr="00492CB6">
              <w:t>ISBN</w:t>
            </w:r>
            <w:r w:rsidR="00650244" w:rsidRPr="00492CB6">
              <w:rPr>
                <w:lang w:val="kk-KZ"/>
              </w:rPr>
              <w:t xml:space="preserve"> </w:t>
            </w:r>
            <w:r w:rsidR="00F15C3E">
              <w:rPr>
                <w:lang w:val="kk-KZ"/>
              </w:rPr>
              <w:t>978-601-068-099-9</w:t>
            </w:r>
          </w:p>
          <w:p w14:paraId="0FA3F015" w14:textId="4B0A0F61" w:rsidR="004718C7" w:rsidRPr="00492CB6" w:rsidRDefault="005A6154" w:rsidP="004718C7">
            <w:pPr>
              <w:spacing w:line="240" w:lineRule="atLeast"/>
              <w:rPr>
                <w:lang w:val="kk-KZ" w:bidi="gu-IN"/>
              </w:rPr>
            </w:pPr>
            <w:r w:rsidRPr="00492CB6">
              <w:rPr>
                <w:rFonts w:eastAsiaTheme="minorHAnsi"/>
                <w:lang w:val="kk-KZ" w:eastAsia="en-US"/>
              </w:rPr>
              <w:t xml:space="preserve">Авторлық </w:t>
            </w:r>
            <w:r w:rsidR="0099710A" w:rsidRPr="00492CB6">
              <w:rPr>
                <w:rFonts w:eastAsiaTheme="minorHAnsi"/>
                <w:lang w:val="kk-KZ" w:eastAsia="en-US"/>
              </w:rPr>
              <w:t>к</w:t>
            </w:r>
            <w:r w:rsidRPr="00492CB6">
              <w:rPr>
                <w:rFonts w:eastAsiaTheme="minorHAnsi"/>
                <w:lang w:val="kk-KZ" w:eastAsia="en-US"/>
              </w:rPr>
              <w:t>уәлік: №24749, 04.04.2022 ж.</w:t>
            </w:r>
          </w:p>
        </w:tc>
        <w:tc>
          <w:tcPr>
            <w:tcW w:w="992" w:type="dxa"/>
            <w:shd w:val="clear" w:color="auto" w:fill="auto"/>
          </w:tcPr>
          <w:p w14:paraId="1F3E0C8E" w14:textId="6C6BC37A" w:rsidR="005A6154" w:rsidRPr="005A6154" w:rsidRDefault="00A836EB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14:paraId="01D18DDB" w14:textId="77777777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lang w:val="kk-KZ"/>
              </w:rPr>
              <w:t xml:space="preserve">Сейітова Ш. </w:t>
            </w:r>
          </w:p>
          <w:p w14:paraId="2A745C88" w14:textId="5F3BBB69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rFonts w:eastAsiaTheme="minorHAnsi"/>
                <w:lang w:val="kk-KZ"/>
              </w:rPr>
              <w:t>Абдыханова Б.А.</w:t>
            </w:r>
          </w:p>
        </w:tc>
      </w:tr>
      <w:tr w:rsidR="00886121" w:rsidRPr="00452C31" w14:paraId="4407DB53" w14:textId="77777777" w:rsidTr="00886121">
        <w:tc>
          <w:tcPr>
            <w:tcW w:w="568" w:type="dxa"/>
            <w:shd w:val="clear" w:color="auto" w:fill="auto"/>
          </w:tcPr>
          <w:p w14:paraId="4E2B64B0" w14:textId="2616C8AA" w:rsidR="005A6154" w:rsidRPr="0005351D" w:rsidRDefault="00AE3480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5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1919579" w14:textId="77777777" w:rsidR="005A6154" w:rsidRPr="005A6154" w:rsidRDefault="005A6154" w:rsidP="008C073B">
            <w:pPr>
              <w:jc w:val="both"/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Алтай ауданы жер-су атауларының сөздігі (көмекші оқу құралы) </w:t>
            </w:r>
          </w:p>
          <w:p w14:paraId="71C29DE2" w14:textId="77777777" w:rsidR="005A6154" w:rsidRPr="005A6154" w:rsidRDefault="005A6154" w:rsidP="008C073B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</w:p>
        </w:tc>
        <w:tc>
          <w:tcPr>
            <w:tcW w:w="1701" w:type="dxa"/>
          </w:tcPr>
          <w:p w14:paraId="522FE129" w14:textId="3BB2B462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F75EDB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7C3D7AF9" w14:textId="6C312C48" w:rsidR="005A6154" w:rsidRPr="00492CB6" w:rsidRDefault="005A6154" w:rsidP="005A6154">
            <w:pPr>
              <w:jc w:val="both"/>
              <w:rPr>
                <w:lang w:val="en-US"/>
              </w:rPr>
            </w:pPr>
            <w:r w:rsidRPr="00492CB6">
              <w:rPr>
                <w:lang w:val="kk-KZ" w:eastAsia="ar-SA"/>
              </w:rPr>
              <w:t xml:space="preserve">Алматы: </w:t>
            </w:r>
            <w:r w:rsidRPr="00492CB6">
              <w:rPr>
                <w:lang w:val="kk-KZ"/>
              </w:rPr>
              <w:t xml:space="preserve"> «Алгорифм» баспа</w:t>
            </w:r>
            <w:r w:rsidR="00650244" w:rsidRPr="00492CB6">
              <w:rPr>
                <w:lang w:val="kk-KZ"/>
              </w:rPr>
              <w:t xml:space="preserve">сы. </w:t>
            </w:r>
            <w:r w:rsidR="005D7CB4" w:rsidRPr="00492CB6">
              <w:rPr>
                <w:lang w:val="kk-KZ"/>
              </w:rPr>
              <w:t>– 20</w:t>
            </w:r>
            <w:r w:rsidRPr="00492CB6">
              <w:rPr>
                <w:lang w:val="kk-KZ"/>
              </w:rPr>
              <w:t>22</w:t>
            </w:r>
            <w:r w:rsidR="005D7CB4" w:rsidRPr="00492CB6">
              <w:rPr>
                <w:lang w:val="kk-KZ"/>
              </w:rPr>
              <w:t xml:space="preserve">. – </w:t>
            </w:r>
            <w:r w:rsidRPr="00492CB6">
              <w:rPr>
                <w:lang w:val="kk-KZ"/>
              </w:rPr>
              <w:t>1</w:t>
            </w:r>
            <w:r w:rsidR="00492CB6" w:rsidRPr="00492CB6">
              <w:rPr>
                <w:lang w:val="en-US"/>
              </w:rPr>
              <w:t xml:space="preserve">44 </w:t>
            </w:r>
            <w:r w:rsidRPr="00492CB6">
              <w:rPr>
                <w:lang w:val="kk-KZ"/>
              </w:rPr>
              <w:t>б</w:t>
            </w:r>
            <w:r w:rsidR="005D7CB4" w:rsidRPr="00492CB6">
              <w:rPr>
                <w:lang w:val="kk-KZ"/>
              </w:rPr>
              <w:t>.</w:t>
            </w:r>
            <w:r w:rsidR="00650244" w:rsidRPr="00492CB6">
              <w:rPr>
                <w:lang w:val="kk-KZ"/>
              </w:rPr>
              <w:t xml:space="preserve"> – </w:t>
            </w:r>
            <w:r w:rsidR="00650244" w:rsidRPr="00492CB6">
              <w:t>ISBN</w:t>
            </w:r>
            <w:r w:rsidR="00650244" w:rsidRPr="00492CB6">
              <w:rPr>
                <w:lang w:val="kk-KZ"/>
              </w:rPr>
              <w:t xml:space="preserve"> </w:t>
            </w:r>
            <w:r w:rsidR="003E3E04" w:rsidRPr="00492CB6">
              <w:rPr>
                <w:lang w:val="kk-KZ"/>
              </w:rPr>
              <w:t>978-601-</w:t>
            </w:r>
            <w:r w:rsidR="00492CB6" w:rsidRPr="00492CB6">
              <w:rPr>
                <w:lang w:val="en-US"/>
              </w:rPr>
              <w:t>068-057-8</w:t>
            </w:r>
          </w:p>
          <w:p w14:paraId="11DDB7B1" w14:textId="1C1603F8" w:rsidR="005A6154" w:rsidRPr="005A6154" w:rsidRDefault="005A6154" w:rsidP="005A6154">
            <w:pPr>
              <w:spacing w:line="240" w:lineRule="atLeast"/>
              <w:rPr>
                <w:color w:val="000000"/>
                <w:lang w:val="kk-KZ" w:bidi="gu-IN"/>
              </w:rPr>
            </w:pPr>
            <w:r w:rsidRPr="005A6154">
              <w:rPr>
                <w:rFonts w:eastAsiaTheme="minorHAnsi"/>
                <w:lang w:val="kk-KZ" w:eastAsia="en-US"/>
              </w:rPr>
              <w:t>Авторлық</w:t>
            </w:r>
            <w:r w:rsidR="0099710A">
              <w:rPr>
                <w:rFonts w:eastAsiaTheme="minorHAnsi"/>
                <w:lang w:val="kk-KZ" w:eastAsia="en-US"/>
              </w:rPr>
              <w:t xml:space="preserve"> к</w:t>
            </w:r>
            <w:r w:rsidRPr="005A6154">
              <w:rPr>
                <w:rFonts w:eastAsiaTheme="minorHAnsi"/>
                <w:lang w:val="kk-KZ" w:eastAsia="en-US"/>
              </w:rPr>
              <w:t>уәлік: № 36317, 29.05.2023 ж.</w:t>
            </w:r>
          </w:p>
        </w:tc>
        <w:tc>
          <w:tcPr>
            <w:tcW w:w="992" w:type="dxa"/>
            <w:shd w:val="clear" w:color="auto" w:fill="auto"/>
          </w:tcPr>
          <w:p w14:paraId="01DCB3F5" w14:textId="425D3BEB" w:rsidR="005A6154" w:rsidRPr="005A6154" w:rsidRDefault="00A836EB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08CBC7E0" w14:textId="77777777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lang w:val="kk-KZ"/>
              </w:rPr>
              <w:t xml:space="preserve">Сейітова Ш. </w:t>
            </w:r>
          </w:p>
          <w:p w14:paraId="0AF06964" w14:textId="0CBF8D02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rFonts w:eastAsiaTheme="minorHAnsi"/>
                <w:lang w:val="kk-KZ"/>
              </w:rPr>
              <w:t>Абдыханова Б.А.</w:t>
            </w:r>
          </w:p>
        </w:tc>
      </w:tr>
      <w:tr w:rsidR="00886121" w:rsidRPr="00452C31" w14:paraId="6B3BA19B" w14:textId="77777777" w:rsidTr="00886121">
        <w:tc>
          <w:tcPr>
            <w:tcW w:w="568" w:type="dxa"/>
            <w:shd w:val="clear" w:color="auto" w:fill="auto"/>
          </w:tcPr>
          <w:p w14:paraId="0B6EEE3E" w14:textId="531CF706" w:rsidR="005A6154" w:rsidRPr="0005351D" w:rsidRDefault="00AE3480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6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39B67786" w14:textId="16BEEBB2" w:rsidR="005A6154" w:rsidRPr="005A6154" w:rsidRDefault="005A6154" w:rsidP="008C073B">
            <w:pPr>
              <w:jc w:val="both"/>
              <w:rPr>
                <w:b/>
                <w:bCs/>
                <w:lang w:val="tr-TR" w:bidi="gu-IN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Глубокое ауданы жер-су атауларының сөздігі (көмекші оқу құралы) </w:t>
            </w:r>
          </w:p>
        </w:tc>
        <w:tc>
          <w:tcPr>
            <w:tcW w:w="1701" w:type="dxa"/>
          </w:tcPr>
          <w:p w14:paraId="28140F98" w14:textId="25852FC4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F75EDB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24A711BD" w14:textId="2F29C985" w:rsidR="005A6154" w:rsidRPr="00650244" w:rsidRDefault="005A6154" w:rsidP="004718C7">
            <w:pPr>
              <w:jc w:val="both"/>
              <w:rPr>
                <w:color w:val="000000"/>
                <w:lang w:val="kk-KZ" w:bidi="gu-IN"/>
              </w:rPr>
            </w:pPr>
            <w:r w:rsidRPr="005A6154">
              <w:rPr>
                <w:lang w:val="kk-KZ" w:eastAsia="ar-SA"/>
              </w:rPr>
              <w:t xml:space="preserve">Алматы: </w:t>
            </w:r>
            <w:r w:rsidRPr="005A6154">
              <w:rPr>
                <w:color w:val="000000"/>
                <w:lang w:val="kk-KZ"/>
              </w:rPr>
              <w:t xml:space="preserve"> «Алгорифм» баспа</w:t>
            </w:r>
            <w:r w:rsidR="00650244">
              <w:rPr>
                <w:color w:val="000000"/>
                <w:lang w:val="kk-KZ"/>
              </w:rPr>
              <w:t>сы</w:t>
            </w:r>
            <w:r w:rsidR="007D3CC7">
              <w:rPr>
                <w:color w:val="000000"/>
                <w:lang w:val="kk-KZ"/>
              </w:rPr>
              <w:t>. – 2</w:t>
            </w:r>
            <w:r w:rsidRPr="005A6154">
              <w:rPr>
                <w:color w:val="000000"/>
                <w:lang w:val="kk-KZ"/>
              </w:rPr>
              <w:t>023</w:t>
            </w:r>
            <w:r w:rsidR="007D3CC7">
              <w:rPr>
                <w:color w:val="000000"/>
                <w:lang w:val="kk-KZ"/>
              </w:rPr>
              <w:t xml:space="preserve">. – </w:t>
            </w:r>
            <w:r w:rsidRPr="005A6154">
              <w:rPr>
                <w:color w:val="000000"/>
                <w:lang w:val="kk-KZ"/>
              </w:rPr>
              <w:t>1</w:t>
            </w:r>
            <w:r w:rsidR="00492CB6">
              <w:rPr>
                <w:color w:val="000000"/>
                <w:lang w:val="en-US"/>
              </w:rPr>
              <w:t>12</w:t>
            </w:r>
            <w:r w:rsidRPr="005A6154">
              <w:rPr>
                <w:color w:val="000000"/>
                <w:lang w:val="kk-KZ"/>
              </w:rPr>
              <w:t xml:space="preserve"> б.</w:t>
            </w:r>
            <w:r w:rsidR="00650244">
              <w:rPr>
                <w:color w:val="000000"/>
                <w:lang w:val="kk-KZ"/>
              </w:rPr>
              <w:t xml:space="preserve"> – </w:t>
            </w:r>
            <w:r w:rsidR="00650244" w:rsidRPr="00492CB6">
              <w:t>ISBN</w:t>
            </w:r>
            <w:r w:rsidR="00650244" w:rsidRPr="00492CB6">
              <w:rPr>
                <w:lang w:val="kk-KZ"/>
              </w:rPr>
              <w:t xml:space="preserve"> 978-601-7014-05-6.</w:t>
            </w:r>
            <w:r w:rsidR="00650244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8603922" w14:textId="65DB0189" w:rsidR="005A6154" w:rsidRPr="005A6154" w:rsidRDefault="00963624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395C0B1F" w14:textId="77777777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lang w:val="kk-KZ"/>
              </w:rPr>
              <w:t xml:space="preserve">Сейітова Ш. </w:t>
            </w:r>
          </w:p>
          <w:p w14:paraId="1B238299" w14:textId="77777777" w:rsidR="005A6154" w:rsidRPr="0099710A" w:rsidRDefault="005A6154" w:rsidP="005A6154">
            <w:pPr>
              <w:rPr>
                <w:rFonts w:eastAsiaTheme="minorHAnsi"/>
                <w:lang w:val="kk-KZ"/>
              </w:rPr>
            </w:pPr>
            <w:r w:rsidRPr="0099710A">
              <w:rPr>
                <w:rFonts w:eastAsiaTheme="minorHAnsi"/>
                <w:lang w:val="kk-KZ"/>
              </w:rPr>
              <w:t>Абдыханова Б.А.</w:t>
            </w:r>
          </w:p>
          <w:p w14:paraId="5E7C8D0A" w14:textId="3C55F55C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rFonts w:eastAsiaTheme="minorHAnsi"/>
                <w:lang w:val="kk-KZ"/>
              </w:rPr>
              <w:t>Гайнуллина Ф.А.</w:t>
            </w:r>
          </w:p>
        </w:tc>
      </w:tr>
    </w:tbl>
    <w:p w14:paraId="49D152A7" w14:textId="493A951A" w:rsidR="0088657B" w:rsidRDefault="0088657B" w:rsidP="00551DF9">
      <w:pPr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812"/>
        <w:gridCol w:w="992"/>
        <w:gridCol w:w="2127"/>
      </w:tblGrid>
      <w:tr w:rsidR="0005351D" w:rsidRPr="007B0871" w14:paraId="37166F85" w14:textId="77777777" w:rsidTr="00886121">
        <w:tc>
          <w:tcPr>
            <w:tcW w:w="15310" w:type="dxa"/>
            <w:gridSpan w:val="6"/>
            <w:shd w:val="clear" w:color="auto" w:fill="auto"/>
          </w:tcPr>
          <w:p w14:paraId="69242FFC" w14:textId="77777777" w:rsidR="00525A87" w:rsidRDefault="00525A87" w:rsidP="00886121">
            <w:pPr>
              <w:jc w:val="center"/>
              <w:rPr>
                <w:b/>
                <w:lang w:val="kk-KZ"/>
              </w:rPr>
            </w:pPr>
            <w:r w:rsidRPr="007B0871">
              <w:rPr>
                <w:b/>
                <w:lang w:val="kk-KZ"/>
              </w:rPr>
              <w:lastRenderedPageBreak/>
              <w:t>5. Халықаралық ғылыми-практикалық конференциялар мен ғылыми зерттеу жинақтарында жарық көрген ғылыми жарияланымдар</w:t>
            </w:r>
          </w:p>
          <w:p w14:paraId="45C1CE5C" w14:textId="2C197EDA" w:rsidR="00886121" w:rsidRPr="007B0871" w:rsidRDefault="00886121" w:rsidP="00886121">
            <w:pPr>
              <w:jc w:val="center"/>
              <w:rPr>
                <w:lang w:val="kk-KZ"/>
              </w:rPr>
            </w:pPr>
          </w:p>
        </w:tc>
      </w:tr>
      <w:tr w:rsidR="0005351D" w:rsidRPr="007B0871" w14:paraId="39EEFBF2" w14:textId="77777777" w:rsidTr="00886121">
        <w:tc>
          <w:tcPr>
            <w:tcW w:w="568" w:type="dxa"/>
            <w:shd w:val="clear" w:color="auto" w:fill="auto"/>
          </w:tcPr>
          <w:p w14:paraId="1DA07990" w14:textId="49932567" w:rsidR="0005351D" w:rsidRPr="007B0871" w:rsidRDefault="0005351D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0645345" w14:textId="2D0EAF9E" w:rsidR="0005351D" w:rsidRPr="007B0871" w:rsidRDefault="0005351D" w:rsidP="00483C8E">
            <w:pPr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="SimSun"/>
                <w:color w:val="000000"/>
                <w:lang w:val="kk-KZ" w:eastAsia="zh-CN"/>
              </w:rPr>
              <w:t>2</w:t>
            </w:r>
          </w:p>
        </w:tc>
        <w:tc>
          <w:tcPr>
            <w:tcW w:w="1701" w:type="dxa"/>
          </w:tcPr>
          <w:p w14:paraId="13DB3C43" w14:textId="27741A04" w:rsidR="0005351D" w:rsidRPr="007B0871" w:rsidRDefault="0005351D" w:rsidP="00483C8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="SimSun"/>
                <w:color w:val="000000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5CA380AC" w14:textId="2C16C839" w:rsidR="0005351D" w:rsidRPr="007B0871" w:rsidRDefault="0005351D" w:rsidP="00483C8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8C3861" w14:textId="010BF21A" w:rsidR="0005351D" w:rsidRPr="007B0871" w:rsidRDefault="0005351D" w:rsidP="00483C8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295B9850" w14:textId="4253762F" w:rsidR="0005351D" w:rsidRPr="007B0871" w:rsidRDefault="0005351D" w:rsidP="00483C8E">
            <w:pPr>
              <w:rPr>
                <w:lang w:val="kk-KZ"/>
              </w:rPr>
            </w:pPr>
            <w:r w:rsidRPr="007B0871">
              <w:rPr>
                <w:lang w:val="kk-KZ"/>
              </w:rPr>
              <w:t>6</w:t>
            </w:r>
          </w:p>
        </w:tc>
      </w:tr>
      <w:tr w:rsidR="00DD4880" w:rsidRPr="007B0871" w14:paraId="0CFF988D" w14:textId="77777777" w:rsidTr="00886121">
        <w:tc>
          <w:tcPr>
            <w:tcW w:w="568" w:type="dxa"/>
            <w:shd w:val="clear" w:color="auto" w:fill="auto"/>
          </w:tcPr>
          <w:p w14:paraId="0CF8F57D" w14:textId="16310CF2" w:rsidR="00DD4880" w:rsidRPr="007B0871" w:rsidRDefault="00DD4880" w:rsidP="00DD4880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45EE69F7" w14:textId="6148DAB8" w:rsidR="00DD4880" w:rsidRPr="007B0871" w:rsidRDefault="00DD4880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lang w:val="tr-TR"/>
              </w:rPr>
              <w:t>Kazak ve</w:t>
            </w:r>
            <w:r w:rsidRPr="007B0871">
              <w:rPr>
                <w:lang w:val="kk-KZ"/>
              </w:rPr>
              <w:t xml:space="preserve"> </w:t>
            </w:r>
            <w:r w:rsidRPr="007B0871">
              <w:rPr>
                <w:lang w:val="tr-TR"/>
              </w:rPr>
              <w:t>Tuva Türkçesi Yeradıbilimi Üzerine Tarihi-Lenguistik Bir Değerlendirme (Karşılaştırmalı İnceleme)</w:t>
            </w:r>
            <w:r w:rsidRPr="007B0871">
              <w:t xml:space="preserve"> </w:t>
            </w:r>
          </w:p>
        </w:tc>
        <w:tc>
          <w:tcPr>
            <w:tcW w:w="1701" w:type="dxa"/>
          </w:tcPr>
          <w:p w14:paraId="6664135A" w14:textId="42FB9E4F" w:rsidR="00DD4880" w:rsidRPr="007B0871" w:rsidRDefault="00DD4880" w:rsidP="00DD4880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8474FBE" w14:textId="49F511E4" w:rsidR="00DD4880" w:rsidRPr="007B0871" w:rsidRDefault="00DD4880" w:rsidP="00DD4880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 xml:space="preserve">«Uluslararası Türk Dünyası Bilge Tonyukuk» Sempozyumu / «Түркі Әлемі және Біле Тоныкөк» халықаралық семпозиум материалдары. – 24-25 желтоқсан 2020 ж. (Түркия, Памуккале университеті). – ББ. 141-147. – </w:t>
            </w:r>
            <w:r w:rsidRPr="007B0871">
              <w:t xml:space="preserve">ISBN 978-625-00-0173-8. </w:t>
            </w:r>
          </w:p>
        </w:tc>
        <w:tc>
          <w:tcPr>
            <w:tcW w:w="992" w:type="dxa"/>
            <w:shd w:val="clear" w:color="auto" w:fill="auto"/>
          </w:tcPr>
          <w:p w14:paraId="52CB0304" w14:textId="59BC45D2" w:rsidR="00DD4880" w:rsidRPr="007B0871" w:rsidRDefault="00DD4880" w:rsidP="00DD4880">
            <w:pPr>
              <w:jc w:val="center"/>
            </w:pPr>
            <w:r w:rsidRPr="007B0871">
              <w:rPr>
                <w:lang w:val="kk-KZ"/>
              </w:rPr>
              <w:t>0,43</w:t>
            </w:r>
          </w:p>
        </w:tc>
        <w:tc>
          <w:tcPr>
            <w:tcW w:w="2127" w:type="dxa"/>
            <w:shd w:val="clear" w:color="auto" w:fill="auto"/>
          </w:tcPr>
          <w:p w14:paraId="513F85DF" w14:textId="77777777" w:rsidR="00DD4880" w:rsidRPr="007B0871" w:rsidRDefault="00DD4880" w:rsidP="00DD4880">
            <w:pPr>
              <w:rPr>
                <w:lang w:val="kk-KZ"/>
              </w:rPr>
            </w:pPr>
          </w:p>
        </w:tc>
      </w:tr>
      <w:tr w:rsidR="00231B1E" w:rsidRPr="007B0871" w14:paraId="72825D0D" w14:textId="77777777" w:rsidTr="00886121">
        <w:tc>
          <w:tcPr>
            <w:tcW w:w="568" w:type="dxa"/>
            <w:shd w:val="clear" w:color="auto" w:fill="auto"/>
          </w:tcPr>
          <w:p w14:paraId="7D45C207" w14:textId="6AB5D1AC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78317249" w14:textId="104F1FBA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lang w:val="kk-KZ"/>
              </w:rPr>
              <w:t>Шығыс Қазақстан облысы Тарбағатай ауданы этнонимдерінен және кісі аттарынан қалыптасқан жер-су атауларының тарихи-лингвистикалық аспектісі</w:t>
            </w:r>
          </w:p>
        </w:tc>
        <w:tc>
          <w:tcPr>
            <w:tcW w:w="1701" w:type="dxa"/>
          </w:tcPr>
          <w:p w14:paraId="1BFA6284" w14:textId="4680D79F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FA22F80" w14:textId="57DCB950" w:rsidR="00231B1E" w:rsidRPr="007B0871" w:rsidRDefault="00231B1E" w:rsidP="00231B1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 xml:space="preserve">«Қазақ тіл білімі қазіргі заман кеңістігінде: таным, мәдениет, коммуникация» халықаралық-ғылыми практикалық конференция материалдары. – Алматы: 15-16 мамыр 2020 ж. – ББ. 151-157. – </w:t>
            </w:r>
            <w:r w:rsidRPr="007B0871">
              <w:t>ISBN 978</w:t>
            </w:r>
            <w:r w:rsidRPr="007B0871">
              <w:rPr>
                <w:lang w:val="kk-KZ"/>
              </w:rPr>
              <w:t>-601-04-4140-8</w:t>
            </w:r>
          </w:p>
        </w:tc>
        <w:tc>
          <w:tcPr>
            <w:tcW w:w="992" w:type="dxa"/>
            <w:shd w:val="clear" w:color="auto" w:fill="auto"/>
          </w:tcPr>
          <w:p w14:paraId="3C0541A1" w14:textId="49BE2800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0,43</w:t>
            </w:r>
          </w:p>
        </w:tc>
        <w:tc>
          <w:tcPr>
            <w:tcW w:w="2127" w:type="dxa"/>
            <w:shd w:val="clear" w:color="auto" w:fill="auto"/>
          </w:tcPr>
          <w:p w14:paraId="1F115E18" w14:textId="77777777" w:rsidR="00231B1E" w:rsidRPr="007B0871" w:rsidRDefault="00231B1E" w:rsidP="00231B1E">
            <w:pPr>
              <w:rPr>
                <w:lang w:val="kk-KZ"/>
              </w:rPr>
            </w:pPr>
            <w:r w:rsidRPr="007B0871">
              <w:rPr>
                <w:lang w:val="kk-KZ"/>
              </w:rPr>
              <w:t>Сейітоа Ш.Б.</w:t>
            </w:r>
          </w:p>
          <w:p w14:paraId="30B38858" w14:textId="78538D3E" w:rsidR="00231B1E" w:rsidRPr="007B0871" w:rsidRDefault="00231B1E" w:rsidP="00231B1E">
            <w:pPr>
              <w:rPr>
                <w:lang w:val="kk-KZ"/>
              </w:rPr>
            </w:pPr>
            <w:r w:rsidRPr="007B0871">
              <w:rPr>
                <w:lang w:val="kk-KZ"/>
              </w:rPr>
              <w:t>Доскеева Ш.А.</w:t>
            </w:r>
          </w:p>
        </w:tc>
      </w:tr>
      <w:tr w:rsidR="00231B1E" w:rsidRPr="007B0871" w14:paraId="238166BD" w14:textId="77777777" w:rsidTr="00886121">
        <w:tc>
          <w:tcPr>
            <w:tcW w:w="568" w:type="dxa"/>
            <w:shd w:val="clear" w:color="auto" w:fill="auto"/>
          </w:tcPr>
          <w:p w14:paraId="2A7B54F3" w14:textId="2784F41A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53F71EF0" w14:textId="77777777" w:rsidR="00231B1E" w:rsidRPr="007B0871" w:rsidRDefault="00231B1E" w:rsidP="007B0871">
            <w:pPr>
              <w:jc w:val="both"/>
              <w:rPr>
                <w:rFonts w:eastAsiaTheme="minorEastAsia"/>
                <w:lang w:val="kk-KZ"/>
              </w:rPr>
            </w:pPr>
            <w:r w:rsidRPr="007B0871">
              <w:rPr>
                <w:rFonts w:eastAsiaTheme="minorEastAsia"/>
                <w:lang w:val="kk-KZ"/>
              </w:rPr>
              <w:t>Қазақ және түрік тілдеріндегі салыстырмалы топонимикалық жүйе: тарихи – лингвистикалық аспектіде</w:t>
            </w:r>
          </w:p>
          <w:p w14:paraId="5876C425" w14:textId="77777777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</w:tc>
        <w:tc>
          <w:tcPr>
            <w:tcW w:w="1701" w:type="dxa"/>
          </w:tcPr>
          <w:p w14:paraId="5F4F9F6C" w14:textId="4A6AD140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0CA3E63A" w14:textId="7EEA6BF2" w:rsidR="00231B1E" w:rsidRPr="007B0871" w:rsidRDefault="00231B1E" w:rsidP="00231B1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>«</w:t>
            </w:r>
            <w:r w:rsidRPr="007B0871">
              <w:rPr>
                <w:lang w:val="tr-TR"/>
              </w:rPr>
              <w:t>Uluslararası Türk Dünyası Yunus Emre</w:t>
            </w:r>
            <w:r w:rsidRPr="007B0871">
              <w:rPr>
                <w:lang w:val="kk-KZ"/>
              </w:rPr>
              <w:t>»</w:t>
            </w:r>
            <w:r w:rsidRPr="007B0871">
              <w:rPr>
                <w:lang w:val="tr-TR"/>
              </w:rPr>
              <w:t xml:space="preserve">  Sempozyumu</w:t>
            </w:r>
            <w:r w:rsidRPr="007B0871">
              <w:rPr>
                <w:lang w:val="kk-KZ"/>
              </w:rPr>
              <w:t xml:space="preserve"> / «</w:t>
            </w:r>
            <w:r w:rsidRPr="007B0871">
              <w:rPr>
                <w:rFonts w:eastAsiaTheme="minorEastAsia" w:cstheme="minorBidi"/>
                <w:lang w:val="kk-KZ"/>
              </w:rPr>
              <w:t>Түркі Әлемі және Юнус Емре» халықаралық семпозиум материалдары. – 24-27</w:t>
            </w:r>
            <w:r w:rsidRPr="007B0871">
              <w:rPr>
                <w:rFonts w:eastAsiaTheme="minorEastAsia" w:cstheme="minorBidi"/>
                <w:lang w:val="tr-TR"/>
              </w:rPr>
              <w:t xml:space="preserve"> </w:t>
            </w:r>
            <w:r w:rsidRPr="007B0871">
              <w:rPr>
                <w:rFonts w:eastAsiaTheme="minorEastAsia" w:cstheme="minorBidi"/>
                <w:lang w:val="kk-KZ"/>
              </w:rPr>
              <w:t>мамыр</w:t>
            </w:r>
            <w:r w:rsidRPr="007B0871">
              <w:rPr>
                <w:rFonts w:eastAsiaTheme="minorEastAsia" w:cstheme="minorBidi"/>
                <w:lang w:val="tr-TR"/>
              </w:rPr>
              <w:t xml:space="preserve"> 202</w:t>
            </w:r>
            <w:r w:rsidRPr="007B0871">
              <w:rPr>
                <w:rFonts w:eastAsiaTheme="minorEastAsia" w:cstheme="minorBidi"/>
                <w:lang w:val="kk-KZ"/>
              </w:rPr>
              <w:t>1</w:t>
            </w:r>
            <w:r w:rsidRPr="007B0871">
              <w:rPr>
                <w:rFonts w:eastAsiaTheme="minorEastAsia" w:cstheme="minorBidi"/>
                <w:lang w:val="tr-TR"/>
              </w:rPr>
              <w:t xml:space="preserve"> ж. </w:t>
            </w:r>
            <w:r w:rsidRPr="007B0871">
              <w:rPr>
                <w:rFonts w:eastAsiaTheme="minorEastAsia" w:cstheme="minorBidi"/>
                <w:lang w:val="kk-KZ"/>
              </w:rPr>
              <w:t xml:space="preserve">(Түркия, Памуккале университеті). – ББ. 522-527. – </w:t>
            </w:r>
            <w:r w:rsidRPr="007B0871">
              <w:t>ISBN</w:t>
            </w:r>
            <w:r w:rsidRPr="007B0871">
              <w:rPr>
                <w:lang w:val="kk-KZ"/>
              </w:rPr>
              <w:t xml:space="preserve"> 978-625-7403-43-6</w:t>
            </w:r>
          </w:p>
        </w:tc>
        <w:tc>
          <w:tcPr>
            <w:tcW w:w="992" w:type="dxa"/>
            <w:shd w:val="clear" w:color="auto" w:fill="auto"/>
          </w:tcPr>
          <w:p w14:paraId="06C3F971" w14:textId="023C321B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0,37</w:t>
            </w:r>
          </w:p>
        </w:tc>
        <w:tc>
          <w:tcPr>
            <w:tcW w:w="2127" w:type="dxa"/>
            <w:shd w:val="clear" w:color="auto" w:fill="auto"/>
          </w:tcPr>
          <w:p w14:paraId="27452AA3" w14:textId="77777777" w:rsidR="00231B1E" w:rsidRPr="007B0871" w:rsidRDefault="00231B1E" w:rsidP="00231B1E">
            <w:pPr>
              <w:rPr>
                <w:lang w:val="kk-KZ"/>
              </w:rPr>
            </w:pPr>
          </w:p>
        </w:tc>
      </w:tr>
      <w:tr w:rsidR="00231B1E" w:rsidRPr="007B0871" w14:paraId="041CA644" w14:textId="77777777" w:rsidTr="00886121">
        <w:tc>
          <w:tcPr>
            <w:tcW w:w="568" w:type="dxa"/>
            <w:shd w:val="clear" w:color="auto" w:fill="auto"/>
          </w:tcPr>
          <w:p w14:paraId="6806F1F4" w14:textId="249F20C4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6D7D0D82" w14:textId="5A5AEDC7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Theme="minorEastAsia"/>
                <w:lang w:val="kk-KZ"/>
              </w:rPr>
              <w:t>Етіс жұрнақтарының қолданыстағы қызметіне ғылыми шолу</w:t>
            </w:r>
          </w:p>
        </w:tc>
        <w:tc>
          <w:tcPr>
            <w:tcW w:w="1701" w:type="dxa"/>
          </w:tcPr>
          <w:p w14:paraId="717C1555" w14:textId="6D60DF6F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04B474E" w14:textId="31524ADD" w:rsidR="00231B1E" w:rsidRPr="007B0871" w:rsidRDefault="00231B1E" w:rsidP="00231B1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 xml:space="preserve">«Тарихи және қазіргі түркі тілдерінің зерттеулері: Етістік категориясы» халықаралық ғылыми зерттеулер жинағы. – Анкара: </w:t>
            </w:r>
            <w:r w:rsidRPr="007B0871">
              <w:rPr>
                <w:lang w:val="tr-TR"/>
              </w:rPr>
              <w:t>Bengü</w:t>
            </w:r>
            <w:r w:rsidR="006413FD" w:rsidRPr="007B0871">
              <w:rPr>
                <w:lang w:val="kk-KZ"/>
              </w:rPr>
              <w:t>.</w:t>
            </w:r>
            <w:r w:rsidRPr="007B0871">
              <w:rPr>
                <w:lang w:val="kk-KZ"/>
              </w:rPr>
              <w:t xml:space="preserve"> – 2022. – ББ. 266-274. – </w:t>
            </w:r>
            <w:r w:rsidRPr="007B0871">
              <w:t>ISBN</w:t>
            </w:r>
            <w:r w:rsidRPr="007B0871">
              <w:rPr>
                <w:lang w:val="tr-TR"/>
              </w:rPr>
              <w:t xml:space="preserve"> </w:t>
            </w:r>
            <w:r w:rsidRPr="007B0871">
              <w:rPr>
                <w:lang w:val="kk-KZ"/>
              </w:rPr>
              <w:t>978-625-7403-</w:t>
            </w:r>
            <w:r w:rsidRPr="007B0871">
              <w:rPr>
                <w:lang w:val="tr-TR"/>
              </w:rPr>
              <w:t>97-9</w:t>
            </w:r>
          </w:p>
        </w:tc>
        <w:tc>
          <w:tcPr>
            <w:tcW w:w="992" w:type="dxa"/>
            <w:shd w:val="clear" w:color="auto" w:fill="auto"/>
          </w:tcPr>
          <w:p w14:paraId="22FB44B1" w14:textId="1CB5167E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tr-TR"/>
              </w:rPr>
              <w:t>0,56</w:t>
            </w:r>
          </w:p>
        </w:tc>
        <w:tc>
          <w:tcPr>
            <w:tcW w:w="2127" w:type="dxa"/>
            <w:shd w:val="clear" w:color="auto" w:fill="auto"/>
          </w:tcPr>
          <w:p w14:paraId="1C870D79" w14:textId="77777777" w:rsidR="00231B1E" w:rsidRPr="007B0871" w:rsidRDefault="00231B1E" w:rsidP="00231B1E">
            <w:pPr>
              <w:rPr>
                <w:lang w:val="kk-KZ"/>
              </w:rPr>
            </w:pPr>
          </w:p>
        </w:tc>
      </w:tr>
      <w:tr w:rsidR="00231B1E" w:rsidRPr="007B0871" w14:paraId="1F2919B8" w14:textId="77777777" w:rsidTr="00886121">
        <w:tc>
          <w:tcPr>
            <w:tcW w:w="568" w:type="dxa"/>
            <w:shd w:val="clear" w:color="auto" w:fill="auto"/>
          </w:tcPr>
          <w:p w14:paraId="3EE5E686" w14:textId="589C55FA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14C978DA" w14:textId="6A2C98DE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Theme="minorEastAsia"/>
                <w:lang w:val="tr-TR"/>
              </w:rPr>
              <w:t xml:space="preserve">Şakerim ve Yunus Emre’nin Eserlerindeki Tasavvuf Felsefesi </w:t>
            </w:r>
          </w:p>
        </w:tc>
        <w:tc>
          <w:tcPr>
            <w:tcW w:w="1701" w:type="dxa"/>
          </w:tcPr>
          <w:p w14:paraId="102DF254" w14:textId="4BF16639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DB63DA8" w14:textId="06EB6FED" w:rsidR="00231B1E" w:rsidRPr="007B0871" w:rsidRDefault="00231B1E" w:rsidP="00231B1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>«</w:t>
            </w:r>
            <w:r w:rsidRPr="007B0871">
              <w:rPr>
                <w:lang w:val="tr-TR"/>
              </w:rPr>
              <w:t>Yolumuzu aydınlatan, Hacı Bektaş Veli, Yunus Emre</w:t>
            </w:r>
            <w:r w:rsidRPr="007B0871">
              <w:rPr>
                <w:lang w:val="kk-KZ"/>
              </w:rPr>
              <w:t>»</w:t>
            </w:r>
            <w:r w:rsidRPr="007B0871">
              <w:rPr>
                <w:lang w:val="tr-TR"/>
              </w:rPr>
              <w:t xml:space="preserve"> </w:t>
            </w:r>
            <w:r w:rsidRPr="007B0871">
              <w:rPr>
                <w:lang w:val="kk-KZ"/>
              </w:rPr>
              <w:t xml:space="preserve"> халықаралық ғылыми</w:t>
            </w:r>
            <w:r w:rsidRPr="007B0871">
              <w:rPr>
                <w:lang w:val="tr-TR"/>
              </w:rPr>
              <w:t>-</w:t>
            </w:r>
            <w:r w:rsidRPr="007B0871">
              <w:rPr>
                <w:lang w:val="kk-KZ"/>
              </w:rPr>
              <w:t xml:space="preserve">практикалық конференция материалдары. – Нежмеддин Ербакан университеті баспасы. – қазан, 2022. – ББ. 223-231. – </w:t>
            </w:r>
            <w:r w:rsidRPr="007B0871">
              <w:t>ISBN</w:t>
            </w:r>
            <w:r w:rsidRPr="007B0871">
              <w:rPr>
                <w:lang w:val="kk-KZ"/>
              </w:rPr>
              <w:t xml:space="preserve"> 978-625-8080-83-4</w:t>
            </w:r>
          </w:p>
        </w:tc>
        <w:tc>
          <w:tcPr>
            <w:tcW w:w="992" w:type="dxa"/>
            <w:shd w:val="clear" w:color="auto" w:fill="auto"/>
          </w:tcPr>
          <w:p w14:paraId="63683843" w14:textId="11319B10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0,56</w:t>
            </w:r>
          </w:p>
        </w:tc>
        <w:tc>
          <w:tcPr>
            <w:tcW w:w="2127" w:type="dxa"/>
            <w:shd w:val="clear" w:color="auto" w:fill="auto"/>
          </w:tcPr>
          <w:p w14:paraId="30434133" w14:textId="77777777" w:rsidR="00231B1E" w:rsidRPr="007B0871" w:rsidRDefault="00231B1E" w:rsidP="00231B1E">
            <w:pPr>
              <w:rPr>
                <w:lang w:val="kk-KZ"/>
              </w:rPr>
            </w:pPr>
          </w:p>
        </w:tc>
      </w:tr>
      <w:tr w:rsidR="00A97057" w:rsidRPr="00452C31" w14:paraId="5B4DE1B8" w14:textId="77777777" w:rsidTr="00483C8E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8A02" w14:textId="77777777" w:rsidR="00A97057" w:rsidRDefault="00A97057" w:rsidP="00A9705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6. Басқа басылымдарда жарық көрген жарияланымдар</w:t>
            </w:r>
          </w:p>
          <w:p w14:paraId="28BFA5F1" w14:textId="53D1C5A7" w:rsidR="00AC6945" w:rsidRPr="00A97057" w:rsidRDefault="00AC6945" w:rsidP="00A97057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C82D15" w:rsidRPr="00452C31" w14:paraId="1F51DDFA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FB5" w14:textId="2536883C" w:rsidR="00C82D15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A1E1" w14:textId="3815391E" w:rsidR="00C82D15" w:rsidRPr="00A43BF9" w:rsidRDefault="00A43BF9" w:rsidP="00483C8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763" w14:textId="213D0D24" w:rsidR="00C82D15" w:rsidRPr="00FA68A2" w:rsidRDefault="00A43BF9" w:rsidP="00483C8E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21DA" w14:textId="3E2DDE5E" w:rsidR="00C82D15" w:rsidRPr="00452C31" w:rsidRDefault="00A43BF9" w:rsidP="00483C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D93" w14:textId="00B89026" w:rsidR="00C82D15" w:rsidRPr="00FA68A2" w:rsidRDefault="00A43BF9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1119" w14:textId="437EA6AB" w:rsidR="00C82D15" w:rsidRPr="00452C31" w:rsidRDefault="00A43BF9" w:rsidP="00483C8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43BF9" w:rsidRPr="00452C31" w14:paraId="074377A4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531F" w14:textId="4AEBD0C9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29FA" w14:textId="77777777" w:rsidR="00A43BF9" w:rsidRDefault="00723432" w:rsidP="00483C8E">
            <w:pPr>
              <w:jc w:val="both"/>
              <w:rPr>
                <w:lang w:val="tr-TR"/>
              </w:rPr>
            </w:pPr>
            <w:r w:rsidRPr="00723432">
              <w:rPr>
                <w:lang w:val="tr-TR"/>
              </w:rPr>
              <w:t>Abay’ın Mirasını Toplama, Araştırma, Okutma Meselelerinin Tarihi Vasıfları</w:t>
            </w:r>
          </w:p>
          <w:p w14:paraId="16F4CF17" w14:textId="481FAE93" w:rsidR="00723432" w:rsidRPr="00723432" w:rsidRDefault="00723432" w:rsidP="00483C8E">
            <w:pPr>
              <w:jc w:val="both"/>
              <w:rPr>
                <w:rFonts w:eastAsiaTheme="minorEastAsia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E87" w14:textId="66483011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2B3A" w14:textId="006F2D74" w:rsidR="00A43BF9" w:rsidRPr="00452C31" w:rsidRDefault="00261B18" w:rsidP="00483C8E">
            <w:pPr>
              <w:jc w:val="both"/>
              <w:rPr>
                <w:lang w:val="kk-KZ"/>
              </w:rPr>
            </w:pPr>
            <w:r w:rsidRPr="00261B18">
              <w:rPr>
                <w:lang w:val="tr-TR"/>
              </w:rPr>
              <w:t xml:space="preserve">Kardeş Kalemler dergisi. </w:t>
            </w:r>
            <w:r>
              <w:rPr>
                <w:lang w:val="kk-KZ"/>
              </w:rPr>
              <w:t xml:space="preserve">– </w:t>
            </w:r>
            <w:r w:rsidRPr="00261B18">
              <w:rPr>
                <w:lang w:val="tr-TR"/>
              </w:rPr>
              <w:t>2020</w:t>
            </w:r>
            <w:r>
              <w:rPr>
                <w:lang w:val="kk-KZ"/>
              </w:rPr>
              <w:t xml:space="preserve">. – </w:t>
            </w:r>
            <w:r w:rsidRPr="00261B18">
              <w:rPr>
                <w:lang w:val="kk-KZ"/>
              </w:rPr>
              <w:t>№158</w:t>
            </w:r>
            <w:r>
              <w:rPr>
                <w:lang w:val="kk-KZ"/>
              </w:rPr>
              <w:t>. ББ.</w:t>
            </w:r>
            <w:r w:rsidRPr="00261B18">
              <w:rPr>
                <w:lang w:val="kk-KZ"/>
              </w:rPr>
              <w:t xml:space="preserve"> 61-66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FCCD" w14:textId="57C9F7A5" w:rsidR="00A43BF9" w:rsidRPr="00FA68A2" w:rsidRDefault="00DA0301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2F2C" w14:textId="77777777" w:rsidR="00A43BF9" w:rsidRPr="00452C31" w:rsidRDefault="00A43BF9" w:rsidP="00483C8E">
            <w:pPr>
              <w:rPr>
                <w:lang w:val="kk-KZ"/>
              </w:rPr>
            </w:pPr>
          </w:p>
        </w:tc>
      </w:tr>
      <w:tr w:rsidR="00A43BF9" w:rsidRPr="00452C31" w14:paraId="21D2100F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21BC" w14:textId="76309303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D07" w14:textId="646FF8BF" w:rsidR="00A43BF9" w:rsidRPr="002A46C9" w:rsidRDefault="002A46C9" w:rsidP="00483C8E">
            <w:pPr>
              <w:jc w:val="both"/>
              <w:rPr>
                <w:rFonts w:eastAsiaTheme="minorEastAsia"/>
                <w:lang w:val="tr-TR"/>
              </w:rPr>
            </w:pPr>
            <w:r w:rsidRPr="002A46C9">
              <w:rPr>
                <w:lang w:val="en-US"/>
              </w:rPr>
              <w:t>Linguo-cultural peculiarities</w:t>
            </w:r>
            <w:r w:rsidRPr="002A46C9">
              <w:rPr>
                <w:lang w:val="en-US"/>
              </w:rPr>
              <w:br/>
              <w:t>in geographic names of Ayagoz 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652" w14:textId="2A20718F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3EC" w14:textId="5F7CE283" w:rsidR="00A43BF9" w:rsidRPr="002A46C9" w:rsidRDefault="002A46C9" w:rsidP="00483C8E">
            <w:pPr>
              <w:jc w:val="both"/>
              <w:rPr>
                <w:lang w:val="kk-KZ"/>
              </w:rPr>
            </w:pPr>
            <w:r w:rsidRPr="002A46C9">
              <w:t>ASTRA Salvensis</w:t>
            </w:r>
            <w:r>
              <w:rPr>
                <w:lang w:val="kk-KZ"/>
              </w:rPr>
              <w:t>. – 2021. – №</w:t>
            </w:r>
            <w:r w:rsidRPr="002A46C9">
              <w:t>1</w:t>
            </w:r>
            <w:r>
              <w:rPr>
                <w:lang w:val="kk-KZ"/>
              </w:rPr>
              <w:t>. – РР. 285-294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E0D" w14:textId="31150E0C" w:rsidR="00A43BF9" w:rsidRPr="00FA68A2" w:rsidRDefault="002A46C9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DD72" w14:textId="77777777" w:rsidR="002A46C9" w:rsidRPr="002A46C9" w:rsidRDefault="002A46C9" w:rsidP="002A46C9">
            <w:pPr>
              <w:rPr>
                <w:rFonts w:eastAsiaTheme="minorEastAsia"/>
                <w:lang w:val="kk-KZ"/>
              </w:rPr>
            </w:pPr>
            <w:r w:rsidRPr="002A46C9">
              <w:rPr>
                <w:rFonts w:eastAsiaTheme="minorEastAsia"/>
                <w:lang w:val="kk-KZ"/>
              </w:rPr>
              <w:t>Сейітова Ш.Б.</w:t>
            </w:r>
          </w:p>
          <w:p w14:paraId="15683CD4" w14:textId="77777777" w:rsidR="002A46C9" w:rsidRPr="002A46C9" w:rsidRDefault="002A46C9" w:rsidP="002A46C9">
            <w:pPr>
              <w:rPr>
                <w:rFonts w:eastAsiaTheme="minorEastAsia"/>
                <w:lang w:val="kk-KZ"/>
              </w:rPr>
            </w:pPr>
            <w:r w:rsidRPr="002A46C9">
              <w:rPr>
                <w:rFonts w:eastAsiaTheme="minorEastAsia"/>
                <w:lang w:val="kk-KZ"/>
              </w:rPr>
              <w:t>Сатенова С.К.</w:t>
            </w:r>
          </w:p>
          <w:p w14:paraId="697DFFFA" w14:textId="5AF23F65" w:rsidR="00A43BF9" w:rsidRPr="00452C31" w:rsidRDefault="002A46C9" w:rsidP="002A46C9">
            <w:pPr>
              <w:rPr>
                <w:lang w:val="kk-KZ"/>
              </w:rPr>
            </w:pPr>
            <w:r w:rsidRPr="002A46C9">
              <w:rPr>
                <w:rFonts w:eastAsiaTheme="minorEastAsia"/>
                <w:lang w:val="kk-KZ"/>
              </w:rPr>
              <w:t>Доскеева Ш.А.</w:t>
            </w:r>
          </w:p>
        </w:tc>
      </w:tr>
      <w:tr w:rsidR="00A43BF9" w:rsidRPr="00452C31" w14:paraId="5593A10A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7436" w14:textId="44B155D1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8B0A" w14:textId="77777777" w:rsidR="00A43BF9" w:rsidRDefault="00483C8E" w:rsidP="00483C8E">
            <w:pPr>
              <w:jc w:val="both"/>
              <w:rPr>
                <w:lang w:val="en-US"/>
              </w:rPr>
            </w:pPr>
            <w:r w:rsidRPr="00483C8E">
              <w:rPr>
                <w:lang w:val="en-US"/>
              </w:rPr>
              <w:t>Literary myth and journalistic logos: From contrast to integration</w:t>
            </w:r>
          </w:p>
          <w:p w14:paraId="4041DA80" w14:textId="77777777" w:rsidR="00483C8E" w:rsidRDefault="00483C8E" w:rsidP="00483C8E">
            <w:pPr>
              <w:jc w:val="both"/>
              <w:rPr>
                <w:lang w:val="en-US"/>
              </w:rPr>
            </w:pPr>
          </w:p>
          <w:p w14:paraId="232D172F" w14:textId="3F5BCFDB" w:rsidR="00483C8E" w:rsidRPr="00483C8E" w:rsidRDefault="00483C8E" w:rsidP="00483C8E">
            <w:pPr>
              <w:jc w:val="both"/>
              <w:rPr>
                <w:rFonts w:eastAsiaTheme="minorEastAsia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834" w14:textId="2EFD0184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EC6" w14:textId="382112B1" w:rsidR="00483C8E" w:rsidRPr="00483C8E" w:rsidRDefault="00483C8E" w:rsidP="00483C8E">
            <w:pPr>
              <w:rPr>
                <w:rFonts w:eastAsiaTheme="minorEastAsia"/>
                <w:lang w:val="kk-KZ"/>
              </w:rPr>
            </w:pPr>
            <w:r w:rsidRPr="00483C8E">
              <w:rPr>
                <w:rFonts w:eastAsiaTheme="minorEastAsia"/>
                <w:lang w:val="en-US"/>
              </w:rPr>
              <w:t>Journal of Language and Linguistic Studies</w:t>
            </w:r>
            <w:r>
              <w:rPr>
                <w:rFonts w:eastAsiaTheme="minorEastAsia"/>
                <w:lang w:val="kk-KZ"/>
              </w:rPr>
              <w:t>. – 2021.</w:t>
            </w:r>
            <w:r w:rsidR="00AD6AD5">
              <w:rPr>
                <w:rFonts w:eastAsiaTheme="minorEastAsia"/>
                <w:lang w:val="en-US"/>
              </w:rPr>
              <w:t xml:space="preserve"> –</w:t>
            </w:r>
            <w:r w:rsidR="00AD6AD5">
              <w:rPr>
                <w:rFonts w:eastAsiaTheme="minorEastAsia"/>
                <w:lang w:val="kk-KZ"/>
              </w:rPr>
              <w:t xml:space="preserve"> №</w:t>
            </w:r>
            <w:r w:rsidRPr="00483C8E">
              <w:rPr>
                <w:rFonts w:eastAsiaTheme="minorEastAsia"/>
                <w:lang w:val="en-US"/>
              </w:rPr>
              <w:t>17(3)</w:t>
            </w:r>
            <w:r w:rsidR="00AD6AD5">
              <w:rPr>
                <w:rFonts w:eastAsiaTheme="minorEastAsia"/>
                <w:lang w:val="kk-KZ"/>
              </w:rPr>
              <w:t xml:space="preserve">. </w:t>
            </w:r>
            <w:r w:rsidR="003552ED">
              <w:rPr>
                <w:rFonts w:eastAsiaTheme="minorEastAsia"/>
                <w:lang w:val="kk-KZ"/>
              </w:rPr>
              <w:t>РР</w:t>
            </w:r>
            <w:r w:rsidR="00AD6AD5">
              <w:rPr>
                <w:rFonts w:eastAsiaTheme="minorEastAsia"/>
                <w:lang w:val="kk-KZ"/>
              </w:rPr>
              <w:t xml:space="preserve">. </w:t>
            </w:r>
            <w:r w:rsidRPr="00483C8E">
              <w:rPr>
                <w:rFonts w:eastAsiaTheme="minorEastAsia"/>
                <w:lang w:val="en-US"/>
              </w:rPr>
              <w:t>1402-1410</w:t>
            </w:r>
            <w:r w:rsidR="00AD6AD5">
              <w:rPr>
                <w:rFonts w:eastAsiaTheme="minorEastAsia"/>
                <w:lang w:val="kk-KZ"/>
              </w:rPr>
              <w:t xml:space="preserve">. – </w:t>
            </w:r>
            <w:r w:rsidRPr="00483C8E">
              <w:rPr>
                <w:rFonts w:eastAsiaTheme="minorEastAsia"/>
                <w:lang w:val="en-US"/>
              </w:rPr>
              <w:t>ISSN: 1305-578X</w:t>
            </w:r>
            <w:r w:rsidR="00AD6AD5">
              <w:rPr>
                <w:rFonts w:eastAsiaTheme="minorEastAsia"/>
                <w:lang w:val="kk-KZ"/>
              </w:rPr>
              <w:t>.</w:t>
            </w:r>
          </w:p>
          <w:p w14:paraId="70B04A38" w14:textId="4AD0F453" w:rsidR="00A43BF9" w:rsidRPr="00452C31" w:rsidRDefault="00483C8E" w:rsidP="00483C8E">
            <w:pPr>
              <w:jc w:val="both"/>
              <w:rPr>
                <w:lang w:val="kk-KZ"/>
              </w:rPr>
            </w:pPr>
            <w:hyperlink r:id="rId27" w:history="1">
              <w:r w:rsidRPr="00705DA8">
                <w:rPr>
                  <w:rStyle w:val="a5"/>
                  <w:rFonts w:eastAsiaTheme="minorEastAsia"/>
                  <w:lang w:val="kk-KZ"/>
                </w:rPr>
                <w:t>https://doi.org/10.52462/jlls.101</w:t>
              </w:r>
            </w:hyperlink>
            <w:r>
              <w:rPr>
                <w:rFonts w:eastAsiaTheme="minorEastAsia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438D" w14:textId="029ED50A" w:rsidR="00A43BF9" w:rsidRPr="00FA68A2" w:rsidRDefault="00EE3A13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D64D" w14:textId="77777777" w:rsidR="00A304D3" w:rsidRPr="00A304D3" w:rsidRDefault="00A304D3" w:rsidP="00A304D3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A304D3">
              <w:rPr>
                <w:rFonts w:eastAsiaTheme="minorEastAsia"/>
                <w:sz w:val="22"/>
                <w:szCs w:val="22"/>
                <w:lang w:val="kk-KZ"/>
              </w:rPr>
              <w:t>Saddykova R. T.</w:t>
            </w:r>
          </w:p>
          <w:p w14:paraId="0DF10245" w14:textId="77777777" w:rsidR="00A304D3" w:rsidRPr="00A304D3" w:rsidRDefault="00A304D3" w:rsidP="00A304D3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A304D3">
              <w:rPr>
                <w:rFonts w:eastAsiaTheme="minorEastAsia"/>
                <w:sz w:val="22"/>
                <w:szCs w:val="22"/>
                <w:lang w:val="kk-KZ"/>
              </w:rPr>
              <w:t>Mukhazanova R. M.</w:t>
            </w:r>
          </w:p>
          <w:p w14:paraId="75583FC7" w14:textId="71F0D0AE" w:rsidR="00A43BF9" w:rsidRPr="00452C31" w:rsidRDefault="00A304D3" w:rsidP="00A304D3">
            <w:pPr>
              <w:rPr>
                <w:lang w:val="kk-KZ"/>
              </w:rPr>
            </w:pPr>
            <w:r w:rsidRPr="00A304D3">
              <w:rPr>
                <w:rFonts w:eastAsiaTheme="minorEastAsia"/>
                <w:sz w:val="22"/>
                <w:szCs w:val="22"/>
                <w:lang w:val="kk-KZ"/>
              </w:rPr>
              <w:t>Kabdullina, G. M., Yelubay A. M.</w:t>
            </w:r>
          </w:p>
        </w:tc>
      </w:tr>
      <w:tr w:rsidR="00A43BF9" w:rsidRPr="00452C31" w14:paraId="724BBB67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596F" w14:textId="3AA58C0A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3DB" w14:textId="77777777" w:rsidR="00A43BF9" w:rsidRDefault="00A634D7" w:rsidP="00483C8E">
            <w:pPr>
              <w:jc w:val="both"/>
              <w:rPr>
                <w:lang w:val="kk-KZ"/>
              </w:rPr>
            </w:pPr>
            <w:r w:rsidRPr="00A634D7">
              <w:rPr>
                <w:lang w:val="kk-KZ"/>
              </w:rPr>
              <w:t>Интернет-коммуникация: Әлеуметтік желіге тәуелділік</w:t>
            </w:r>
          </w:p>
          <w:p w14:paraId="308F8DEE" w14:textId="77777777" w:rsidR="00A634D7" w:rsidRDefault="00A634D7" w:rsidP="00483C8E">
            <w:pPr>
              <w:jc w:val="both"/>
              <w:rPr>
                <w:lang w:val="kk-KZ"/>
              </w:rPr>
            </w:pPr>
          </w:p>
          <w:p w14:paraId="49A9F0C8" w14:textId="5FA3F8E0" w:rsidR="00A634D7" w:rsidRPr="00A634D7" w:rsidRDefault="00A634D7" w:rsidP="00483C8E">
            <w:pPr>
              <w:jc w:val="both"/>
              <w:rPr>
                <w:rFonts w:eastAsiaTheme="minorEastAsia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35B" w14:textId="422EAC73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56B6" w14:textId="55E292DC" w:rsidR="00A43BF9" w:rsidRPr="00A634D7" w:rsidRDefault="00A634D7" w:rsidP="00483C8E">
            <w:pPr>
              <w:jc w:val="both"/>
              <w:rPr>
                <w:lang w:val="kk-KZ"/>
              </w:rPr>
            </w:pPr>
            <w:r w:rsidRPr="00A634D7">
              <w:rPr>
                <w:lang w:val="kk-KZ"/>
              </w:rPr>
              <w:t>Әл-Фараби атындағы ҚазҰУ хабаршысы. Журналистика сериясы.</w:t>
            </w:r>
            <w:r>
              <w:rPr>
                <w:lang w:val="kk-KZ"/>
              </w:rPr>
              <w:t xml:space="preserve"> – 2024. – </w:t>
            </w:r>
            <w:r w:rsidRPr="00A634D7">
              <w:rPr>
                <w:lang w:val="kk-KZ"/>
              </w:rPr>
              <w:t>№1(71)</w:t>
            </w:r>
            <w:r>
              <w:rPr>
                <w:lang w:val="kk-KZ"/>
              </w:rPr>
              <w:t xml:space="preserve">. – ББ. 44-55. </w:t>
            </w:r>
            <w:r w:rsidRPr="00A634D7">
              <w:rPr>
                <w:lang w:val="kk-KZ"/>
              </w:rPr>
              <w:t xml:space="preserve"> </w:t>
            </w:r>
            <w:hyperlink r:id="rId28" w:history="1">
              <w:r w:rsidRPr="00A634D7">
                <w:rPr>
                  <w:rStyle w:val="a5"/>
                  <w:lang w:val="kk-KZ"/>
                </w:rPr>
                <w:t>https://doi.org/10.26577/HJ.2024.v71.i1.5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56FD" w14:textId="6CC9C984" w:rsidR="00A43BF9" w:rsidRPr="00FA68A2" w:rsidRDefault="00483C8E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632E" w14:textId="77777777" w:rsidR="00483C8E" w:rsidRPr="00483C8E" w:rsidRDefault="00483C8E" w:rsidP="00483C8E">
            <w:pPr>
              <w:rPr>
                <w:rFonts w:eastAsiaTheme="minorEastAsia"/>
                <w:lang w:val="kk-KZ"/>
              </w:rPr>
            </w:pPr>
            <w:r w:rsidRPr="00483C8E">
              <w:rPr>
                <w:rFonts w:eastAsiaTheme="minorEastAsia"/>
                <w:lang w:val="kk-KZ"/>
              </w:rPr>
              <w:t>Жұмағұлова А.М., Тусупбекова Г.А.</w:t>
            </w:r>
          </w:p>
          <w:p w14:paraId="2E82FDB4" w14:textId="6696C7AE" w:rsidR="00A43BF9" w:rsidRPr="00452C31" w:rsidRDefault="00483C8E" w:rsidP="00483C8E">
            <w:pPr>
              <w:rPr>
                <w:lang w:val="kk-KZ"/>
              </w:rPr>
            </w:pPr>
            <w:r w:rsidRPr="00483C8E">
              <w:rPr>
                <w:rFonts w:eastAsiaTheme="minorEastAsia"/>
                <w:lang w:val="kk-KZ"/>
              </w:rPr>
              <w:t>Каримова Б.Ж.</w:t>
            </w:r>
          </w:p>
        </w:tc>
      </w:tr>
      <w:tr w:rsidR="00A43BF9" w:rsidRPr="00452C31" w14:paraId="4F8CBC16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CDD5" w14:textId="45335F0C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0892" w14:textId="31D6F455" w:rsidR="00A43BF9" w:rsidRPr="004C2B18" w:rsidRDefault="004C2B18" w:rsidP="00483C8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Мемуарлық проза эволюциясы: көне түркі жазбаларынан бүгінге дейін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89D" w14:textId="12756AD3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4B5" w14:textId="77777777" w:rsidR="00A43BF9" w:rsidRDefault="00F80FF1" w:rsidP="00483C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Керуен. – 2024. – №4. – 85 том. – ББ. 76-89</w:t>
            </w:r>
          </w:p>
          <w:p w14:paraId="4EBDAC21" w14:textId="1B26B19F" w:rsidR="004C2B18" w:rsidRPr="00723F31" w:rsidRDefault="00723F31" w:rsidP="00723F31">
            <w:pPr>
              <w:spacing w:after="200" w:line="276" w:lineRule="auto"/>
              <w:rPr>
                <w:rFonts w:eastAsiaTheme="minorEastAsia"/>
                <w:color w:val="0000FF"/>
                <w:lang w:val="kk-KZ"/>
              </w:rPr>
            </w:pPr>
            <w:hyperlink r:id="rId29" w:history="1">
              <w:r w:rsidRPr="00723F31">
                <w:rPr>
                  <w:rFonts w:eastAsiaTheme="minorEastAsia"/>
                  <w:color w:val="0000FF"/>
                  <w:u w:val="single"/>
                  <w:shd w:val="clear" w:color="auto" w:fill="FFFFFF"/>
                </w:rPr>
                <w:t>https://doi.</w:t>
              </w:r>
              <w:r w:rsidRPr="00723F31">
                <w:rPr>
                  <w:rFonts w:eastAsiaTheme="minorEastAsia"/>
                  <w:color w:val="0000FF"/>
                  <w:u w:val="single"/>
                  <w:shd w:val="clear" w:color="auto" w:fill="FFFFFF"/>
                </w:rPr>
                <w:t>o</w:t>
              </w:r>
              <w:r w:rsidRPr="00723F31">
                <w:rPr>
                  <w:rFonts w:eastAsiaTheme="minorEastAsia"/>
                  <w:color w:val="0000FF"/>
                  <w:u w:val="single"/>
                  <w:shd w:val="clear" w:color="auto" w:fill="FFFFFF"/>
                </w:rPr>
                <w:t>rg/10.53871/2078-8134.2024.4-06</w:t>
              </w:r>
            </w:hyperlink>
            <w:r w:rsidRPr="00723F31">
              <w:rPr>
                <w:rFonts w:eastAsiaTheme="minorEastAsia"/>
                <w:color w:val="0000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59CF" w14:textId="29BEA1CA" w:rsidR="00A43BF9" w:rsidRPr="00FA68A2" w:rsidRDefault="00F63AC9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4971" w14:textId="77777777" w:rsidR="00A43BF9" w:rsidRDefault="00F63AC9" w:rsidP="00483C8E">
            <w:pPr>
              <w:rPr>
                <w:lang w:val="kk-KZ"/>
              </w:rPr>
            </w:pPr>
            <w:r>
              <w:rPr>
                <w:lang w:val="kk-KZ"/>
              </w:rPr>
              <w:t>Кәрімхан З.Т.</w:t>
            </w:r>
          </w:p>
          <w:p w14:paraId="465F42A6" w14:textId="3E4F0924" w:rsidR="00F63AC9" w:rsidRPr="00452C31" w:rsidRDefault="00F63AC9" w:rsidP="00483C8E">
            <w:pPr>
              <w:rPr>
                <w:lang w:val="kk-KZ"/>
              </w:rPr>
            </w:pPr>
            <w:r>
              <w:rPr>
                <w:lang w:val="kk-KZ"/>
              </w:rPr>
              <w:t>Әубәкірова Қ.Ә.</w:t>
            </w:r>
          </w:p>
        </w:tc>
      </w:tr>
      <w:tr w:rsidR="00C82D15" w:rsidRPr="00452C31" w14:paraId="123E7006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1216" w14:textId="40D0CC33" w:rsidR="00C82D15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535F" w14:textId="77777777" w:rsidR="00C82D15" w:rsidRDefault="00F81823" w:rsidP="00483C8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Фразеологиялық компоротивтердің стилистикалық ерекшеліктері</w:t>
            </w:r>
          </w:p>
          <w:p w14:paraId="06366B72" w14:textId="77777777" w:rsidR="00DA4D5E" w:rsidRDefault="00DA4D5E" w:rsidP="00483C8E">
            <w:pPr>
              <w:jc w:val="both"/>
              <w:rPr>
                <w:rFonts w:eastAsiaTheme="minorEastAsia"/>
                <w:lang w:val="kk-KZ"/>
              </w:rPr>
            </w:pPr>
          </w:p>
          <w:p w14:paraId="454C91C6" w14:textId="77777777" w:rsidR="00B82EC4" w:rsidRDefault="00B82EC4" w:rsidP="00483C8E">
            <w:pPr>
              <w:jc w:val="both"/>
              <w:rPr>
                <w:rFonts w:eastAsiaTheme="minorEastAsia"/>
                <w:lang w:val="kk-KZ"/>
              </w:rPr>
            </w:pPr>
          </w:p>
          <w:p w14:paraId="0EFF82F4" w14:textId="70C4B47A" w:rsidR="00B82EC4" w:rsidRPr="00F81823" w:rsidRDefault="00B82EC4" w:rsidP="00483C8E">
            <w:pPr>
              <w:jc w:val="both"/>
              <w:rPr>
                <w:rFonts w:eastAsiaTheme="minorEastAsia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D83" w14:textId="7FBFC931" w:rsidR="00C82D15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0BCD" w14:textId="77777777" w:rsidR="00C82D15" w:rsidRDefault="00DA4D5E" w:rsidP="00483C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F81823">
              <w:rPr>
                <w:lang w:val="en-US"/>
              </w:rPr>
              <w:t>OYSHYL</w:t>
            </w:r>
            <w:r>
              <w:rPr>
                <w:lang w:val="kk-KZ"/>
              </w:rPr>
              <w:t>»</w:t>
            </w:r>
            <w:r w:rsidR="00F81823">
              <w:rPr>
                <w:lang w:val="kk-KZ"/>
              </w:rPr>
              <w:t xml:space="preserve"> ғылыми журналы. – 2025. – №1(3). – ББ. 55-68.</w:t>
            </w:r>
          </w:p>
          <w:p w14:paraId="76B99C66" w14:textId="2BC1374D" w:rsidR="005604C6" w:rsidRPr="005604C6" w:rsidRDefault="005604C6" w:rsidP="005604C6">
            <w:pPr>
              <w:rPr>
                <w:lang w:val="kk-KZ"/>
              </w:rPr>
            </w:pPr>
            <w:hyperlink r:id="rId30" w:history="1">
              <w:r w:rsidRPr="00705DA8">
                <w:rPr>
                  <w:rStyle w:val="a5"/>
                </w:rPr>
                <w:t>https://doi.org/</w:t>
              </w:r>
              <w:r w:rsidRPr="00705DA8">
                <w:rPr>
                  <w:rStyle w:val="a5"/>
                </w:rPr>
                <w:t>10.48501/3007-6994.2025.52.33</w:t>
              </w:r>
              <w:r w:rsidRPr="00705DA8">
                <w:rPr>
                  <w:rStyle w:val="a5"/>
                </w:rPr>
                <w:t>.</w:t>
              </w:r>
              <w:r w:rsidRPr="00705DA8">
                <w:rPr>
                  <w:rStyle w:val="a5"/>
                </w:rPr>
                <w:t>007</w:t>
              </w:r>
            </w:hyperlink>
            <w:r>
              <w:rPr>
                <w:lang w:val="kk-KZ"/>
              </w:rPr>
              <w:t xml:space="preserve"> </w:t>
            </w:r>
          </w:p>
          <w:p w14:paraId="338F179B" w14:textId="35A78582" w:rsidR="005604C6" w:rsidRPr="00F81823" w:rsidRDefault="005604C6" w:rsidP="00483C8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6975" w14:textId="10E621DC" w:rsidR="00C82D15" w:rsidRPr="00FA68A2" w:rsidRDefault="000A7E07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604F" w14:textId="77777777" w:rsidR="00C82D15" w:rsidRPr="00452C31" w:rsidRDefault="00C82D15" w:rsidP="00483C8E">
            <w:pPr>
              <w:rPr>
                <w:lang w:val="kk-KZ"/>
              </w:rPr>
            </w:pPr>
          </w:p>
        </w:tc>
      </w:tr>
    </w:tbl>
    <w:p w14:paraId="29748FFF" w14:textId="77777777" w:rsidR="0005351D" w:rsidRDefault="0005351D" w:rsidP="00551DF9">
      <w:pPr>
        <w:jc w:val="center"/>
        <w:rPr>
          <w:b/>
        </w:rPr>
      </w:pPr>
    </w:p>
    <w:p w14:paraId="46CBE6F9" w14:textId="1768C796" w:rsidR="0005351D" w:rsidRDefault="0005351D" w:rsidP="00551DF9">
      <w:pPr>
        <w:jc w:val="center"/>
        <w:rPr>
          <w:b/>
        </w:rPr>
      </w:pPr>
    </w:p>
    <w:p w14:paraId="2A86EA0A" w14:textId="706972DB" w:rsidR="00D5717A" w:rsidRDefault="00E102DE" w:rsidP="00D5717A">
      <w:pPr>
        <w:jc w:val="center"/>
        <w:rPr>
          <w:b/>
          <w:lang w:val="kk-KZ"/>
        </w:rPr>
      </w:pPr>
      <w:bookmarkStart w:id="0" w:name="_GoBack"/>
      <w:bookmarkEnd w:id="0"/>
      <w:r w:rsidRPr="005409AC">
        <w:rPr>
          <w:b/>
          <w:lang w:val="kk-KZ"/>
        </w:rPr>
        <w:lastRenderedPageBreak/>
        <w:t>Халықаралық рецензияланған басылымдардағы жарияланымдар тізімі</w:t>
      </w:r>
    </w:p>
    <w:p w14:paraId="2113F47F" w14:textId="77777777" w:rsidR="001E57C0" w:rsidRPr="005409AC" w:rsidRDefault="001E57C0" w:rsidP="00D5717A">
      <w:pPr>
        <w:jc w:val="center"/>
        <w:rPr>
          <w:b/>
          <w:lang w:val="kk-KZ"/>
        </w:rPr>
      </w:pPr>
    </w:p>
    <w:p w14:paraId="250A24D4" w14:textId="78167D1F" w:rsidR="00D5717A" w:rsidRPr="005409AC" w:rsidRDefault="000A5AE3" w:rsidP="00D5717A">
      <w:pPr>
        <w:rPr>
          <w:lang w:val="kk-KZ"/>
        </w:rPr>
      </w:pPr>
      <w:r>
        <w:rPr>
          <w:lang w:val="kk-KZ"/>
        </w:rPr>
        <w:t>Ізденушінің</w:t>
      </w:r>
      <w:r w:rsidR="00911A5E" w:rsidRPr="005409AC">
        <w:rPr>
          <w:lang w:val="kk-KZ"/>
        </w:rPr>
        <w:t xml:space="preserve"> </w:t>
      </w:r>
      <w:r w:rsidR="009732D0">
        <w:rPr>
          <w:lang w:val="kk-KZ"/>
        </w:rPr>
        <w:t>аты-жөні</w:t>
      </w:r>
      <w:r w:rsidR="00D5717A" w:rsidRPr="005409AC">
        <w:rPr>
          <w:lang w:val="kk-KZ"/>
        </w:rPr>
        <w:t xml:space="preserve">: </w:t>
      </w:r>
      <w:r w:rsidR="006E1A08">
        <w:rPr>
          <w:lang w:val="kk-KZ"/>
        </w:rPr>
        <w:t>Касымова Асем Аленовна</w:t>
      </w:r>
    </w:p>
    <w:p w14:paraId="1133ABBD" w14:textId="382608D2" w:rsidR="00D5717A" w:rsidRPr="005409AC" w:rsidRDefault="009B371D" w:rsidP="00D5717A">
      <w:pPr>
        <w:rPr>
          <w:lang w:val="kk-KZ"/>
        </w:rPr>
      </w:pPr>
      <w:r w:rsidRPr="005409AC">
        <w:rPr>
          <w:lang w:val="kk-KZ"/>
        </w:rPr>
        <w:t>Автордың идентификаторлары</w:t>
      </w:r>
      <w:r w:rsidR="00D5717A" w:rsidRPr="005409AC">
        <w:rPr>
          <w:lang w:val="kk-KZ"/>
        </w:rPr>
        <w:t>:</w:t>
      </w:r>
      <w:r w:rsidRPr="005409AC">
        <w:rPr>
          <w:lang w:val="kk-KZ"/>
        </w:rPr>
        <w:t xml:space="preserve"> </w:t>
      </w:r>
      <w:r w:rsidR="00D5717A" w:rsidRPr="005409AC">
        <w:rPr>
          <w:lang w:val="kk-KZ"/>
        </w:rPr>
        <w:t>Author</w:t>
      </w:r>
      <w:r w:rsidR="00071FB5" w:rsidRPr="005409AC">
        <w:rPr>
          <w:lang w:val="kk-KZ"/>
        </w:rPr>
        <w:t xml:space="preserve"> </w:t>
      </w:r>
      <w:r w:rsidR="00D5717A" w:rsidRPr="005409AC">
        <w:rPr>
          <w:lang w:val="kk-KZ"/>
        </w:rPr>
        <w:t>Scopus</w:t>
      </w:r>
      <w:r w:rsidR="00071FB5" w:rsidRPr="005409AC">
        <w:rPr>
          <w:lang w:val="kk-KZ"/>
        </w:rPr>
        <w:t xml:space="preserve"> </w:t>
      </w:r>
      <w:r w:rsidR="00D5717A" w:rsidRPr="005409AC">
        <w:rPr>
          <w:lang w:val="kk-KZ"/>
        </w:rPr>
        <w:t>ID</w:t>
      </w:r>
      <w:r w:rsidR="00892F2D">
        <w:rPr>
          <w:lang w:val="kk-KZ"/>
        </w:rPr>
        <w:t>:</w:t>
      </w:r>
      <w:r w:rsidR="00D5717A" w:rsidRPr="005409AC">
        <w:rPr>
          <w:lang w:val="kk-KZ"/>
        </w:rPr>
        <w:t xml:space="preserve"> </w:t>
      </w:r>
      <w:r w:rsidR="006E1A08" w:rsidRPr="006E1A08">
        <w:rPr>
          <w:rFonts w:eastAsia="Calibri"/>
          <w:lang w:val="kk-KZ" w:eastAsia="ar-SA"/>
        </w:rPr>
        <w:t>57224119099</w:t>
      </w:r>
      <w:r w:rsidR="00D5717A" w:rsidRPr="005409AC">
        <w:rPr>
          <w:lang w:val="kk-KZ"/>
        </w:rPr>
        <w:t xml:space="preserve"> </w:t>
      </w:r>
    </w:p>
    <w:p w14:paraId="531C5329" w14:textId="32E7B1F3" w:rsidR="006E1A08" w:rsidRPr="006E1A08" w:rsidRDefault="006E1A08" w:rsidP="006E1A08">
      <w:pPr>
        <w:tabs>
          <w:tab w:val="center" w:pos="4677"/>
          <w:tab w:val="right" w:pos="9355"/>
        </w:tabs>
        <w:suppressAutoHyphens/>
        <w:jc w:val="both"/>
        <w:rPr>
          <w:rFonts w:eastAsia="Calibri"/>
          <w:lang w:val="kk-KZ" w:eastAsia="ar-SA"/>
        </w:rPr>
      </w:pPr>
      <w:r w:rsidRPr="006E1A08">
        <w:rPr>
          <w:rFonts w:eastAsia="Calibri"/>
          <w:lang w:val="kk-KZ" w:eastAsia="ar-SA"/>
        </w:rPr>
        <w:t>ORCID</w:t>
      </w:r>
      <w:r>
        <w:rPr>
          <w:rFonts w:eastAsia="Calibri"/>
          <w:lang w:val="kk-KZ" w:eastAsia="ar-SA"/>
        </w:rPr>
        <w:t>:</w:t>
      </w:r>
      <w:r w:rsidRPr="006E1A08">
        <w:rPr>
          <w:rFonts w:eastAsia="Calibri"/>
          <w:lang w:val="kk-KZ" w:eastAsia="ar-SA"/>
        </w:rPr>
        <w:t xml:space="preserve"> 0000-0002-8783-888X</w:t>
      </w:r>
    </w:p>
    <w:p w14:paraId="18E73BCA" w14:textId="2E8687E5" w:rsidR="006E1A08" w:rsidRPr="006E1A08" w:rsidRDefault="006E1A08" w:rsidP="006E1A08">
      <w:pPr>
        <w:suppressAutoHyphens/>
        <w:jc w:val="both"/>
        <w:rPr>
          <w:lang w:val="kk-KZ" w:eastAsia="ar-SA"/>
        </w:rPr>
      </w:pPr>
      <w:r w:rsidRPr="006E1A08">
        <w:rPr>
          <w:lang w:val="kk-KZ" w:eastAsia="ar-SA"/>
        </w:rPr>
        <w:t>Web of Science Researcher</w:t>
      </w:r>
      <w:r>
        <w:rPr>
          <w:lang w:val="kk-KZ" w:eastAsia="ar-SA"/>
        </w:rPr>
        <w:t xml:space="preserve"> </w:t>
      </w:r>
      <w:r w:rsidRPr="006E1A08">
        <w:rPr>
          <w:lang w:val="kk-KZ" w:eastAsia="ar-SA"/>
        </w:rPr>
        <w:t>ID: </w:t>
      </w:r>
      <w:r w:rsidRPr="006E1A08">
        <w:rPr>
          <w:shd w:val="clear" w:color="auto" w:fill="FFFFFF"/>
          <w:lang w:val="kk-KZ" w:eastAsia="ar-SA"/>
        </w:rPr>
        <w:t>AEH</w:t>
      </w:r>
      <w:r w:rsidRPr="006E1A08">
        <w:rPr>
          <w:lang w:val="kk-KZ" w:eastAsia="ar-SA"/>
        </w:rPr>
        <w:t xml:space="preserve">-3763-2022 </w:t>
      </w:r>
    </w:p>
    <w:p w14:paraId="642A9D79" w14:textId="1597677C" w:rsidR="00FB1BE1" w:rsidRDefault="006E1A08" w:rsidP="00FB1BE1">
      <w:pPr>
        <w:jc w:val="both"/>
        <w:rPr>
          <w:lang w:val="kk-KZ"/>
        </w:rPr>
      </w:pPr>
      <w:r w:rsidRPr="006E1A08">
        <w:rPr>
          <w:lang w:val="kk-KZ"/>
        </w:rPr>
        <w:t>Индекс Хирш</w:t>
      </w:r>
      <w:r w:rsidR="00AD6AF0">
        <w:rPr>
          <w:lang w:val="kk-KZ"/>
        </w:rPr>
        <w:t>асы</w:t>
      </w:r>
      <w:r w:rsidRPr="006E1A08">
        <w:rPr>
          <w:lang w:val="kk-KZ"/>
        </w:rPr>
        <w:t>-3</w:t>
      </w:r>
    </w:p>
    <w:p w14:paraId="6C69AE20" w14:textId="77777777" w:rsidR="001E57C0" w:rsidRPr="005409AC" w:rsidRDefault="001E57C0" w:rsidP="00FB1BE1">
      <w:pPr>
        <w:jc w:val="both"/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1701"/>
        <w:gridCol w:w="1701"/>
        <w:gridCol w:w="1985"/>
        <w:gridCol w:w="2126"/>
        <w:gridCol w:w="1843"/>
      </w:tblGrid>
      <w:tr w:rsidR="00B9314A" w:rsidRPr="00790800" w14:paraId="34AC874B" w14:textId="77777777" w:rsidTr="001E57C0">
        <w:trPr>
          <w:trHeight w:val="2605"/>
        </w:trPr>
        <w:tc>
          <w:tcPr>
            <w:tcW w:w="426" w:type="dxa"/>
          </w:tcPr>
          <w:p w14:paraId="051A0E9E" w14:textId="77777777" w:rsidR="00D5717A" w:rsidRPr="00790800" w:rsidRDefault="00D5717A" w:rsidP="00492402">
            <w:pPr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№</w:t>
            </w:r>
          </w:p>
          <w:p w14:paraId="53AF846F" w14:textId="77777777" w:rsidR="00D5717A" w:rsidRPr="00790800" w:rsidRDefault="00E276E3" w:rsidP="00492402">
            <w:pPr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рс</w:t>
            </w:r>
          </w:p>
        </w:tc>
        <w:tc>
          <w:tcPr>
            <w:tcW w:w="1984" w:type="dxa"/>
          </w:tcPr>
          <w:p w14:paraId="0F7889A4" w14:textId="77777777" w:rsidR="00D5717A" w:rsidRPr="00790800" w:rsidRDefault="00A87961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Басылым атауы</w:t>
            </w:r>
          </w:p>
        </w:tc>
        <w:tc>
          <w:tcPr>
            <w:tcW w:w="993" w:type="dxa"/>
          </w:tcPr>
          <w:p w14:paraId="1E4520F6" w14:textId="77777777" w:rsidR="00D5717A" w:rsidRPr="00790800" w:rsidRDefault="00A87961" w:rsidP="00A87961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Басылым түрі</w:t>
            </w:r>
            <w:r w:rsidR="00D5717A" w:rsidRPr="00790800">
              <w:rPr>
                <w:sz w:val="18"/>
                <w:szCs w:val="18"/>
                <w:lang w:val="kk-KZ"/>
              </w:rPr>
              <w:t xml:space="preserve"> (</w:t>
            </w:r>
            <w:r w:rsidRPr="00790800">
              <w:rPr>
                <w:sz w:val="18"/>
                <w:szCs w:val="18"/>
                <w:lang w:val="kk-KZ"/>
              </w:rPr>
              <w:t>мақала, шолу және т.б.</w:t>
            </w:r>
            <w:r w:rsidR="00D5717A" w:rsidRPr="00790800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2551" w:type="dxa"/>
          </w:tcPr>
          <w:p w14:paraId="5D0E42AD" w14:textId="77777777" w:rsidR="00D5717A" w:rsidRPr="00790800" w:rsidRDefault="00A87961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Журнал атауы, мәліметтер базасына сәйкес жарияланған жылы</w:t>
            </w:r>
            <w:r w:rsidR="00D5717A" w:rsidRPr="00790800">
              <w:rPr>
                <w:sz w:val="18"/>
                <w:szCs w:val="18"/>
                <w:lang w:val="kk-KZ"/>
              </w:rPr>
              <w:t>, DOI</w:t>
            </w:r>
          </w:p>
        </w:tc>
        <w:tc>
          <w:tcPr>
            <w:tcW w:w="1701" w:type="dxa"/>
          </w:tcPr>
          <w:p w14:paraId="0720C15D" w14:textId="77777777" w:rsidR="00D5717A" w:rsidRPr="00790800" w:rsidRDefault="000C7283" w:rsidP="000C7283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Scopus (Скопус) базасы бойынша  жарияланым жылындағы журналдың и</w:t>
            </w:r>
            <w:r w:rsidR="00D5717A" w:rsidRPr="00790800">
              <w:rPr>
                <w:sz w:val="18"/>
                <w:szCs w:val="18"/>
                <w:lang w:val="kk-KZ"/>
              </w:rPr>
              <w:t>мпакт-фактор</w:t>
            </w:r>
            <w:r w:rsidRPr="00790800">
              <w:rPr>
                <w:sz w:val="18"/>
                <w:szCs w:val="18"/>
                <w:lang w:val="kk-KZ"/>
              </w:rPr>
              <w:t>ы, квартил</w:t>
            </w:r>
            <w:r w:rsidR="00010BBF" w:rsidRPr="00790800">
              <w:rPr>
                <w:sz w:val="18"/>
                <w:szCs w:val="18"/>
                <w:lang w:val="kk-KZ"/>
              </w:rPr>
              <w:t>і мен ғылыми саласы</w:t>
            </w:r>
            <w:r w:rsidR="00D5717A" w:rsidRPr="00790800">
              <w:rPr>
                <w:sz w:val="18"/>
                <w:szCs w:val="18"/>
                <w:lang w:val="kk-KZ"/>
              </w:rPr>
              <w:t xml:space="preserve">* </w:t>
            </w:r>
          </w:p>
        </w:tc>
        <w:tc>
          <w:tcPr>
            <w:tcW w:w="1701" w:type="dxa"/>
          </w:tcPr>
          <w:p w14:paraId="0EA6D073" w14:textId="77777777" w:rsidR="004E526B" w:rsidRPr="00790800" w:rsidRDefault="0039786E" w:rsidP="004E526B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Web of Science Core Collection </w:t>
            </w:r>
            <w:r w:rsidR="004E526B" w:rsidRPr="00790800">
              <w:rPr>
                <w:sz w:val="18"/>
                <w:szCs w:val="18"/>
                <w:lang w:val="kk-KZ"/>
              </w:rPr>
              <w:t>(Веб оф Сайнс Кор collection)</w:t>
            </w:r>
          </w:p>
          <w:p w14:paraId="30978014" w14:textId="77777777" w:rsidR="00D5717A" w:rsidRPr="00790800" w:rsidRDefault="004E526B" w:rsidP="004E526B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дерекқорындағы и</w:t>
            </w:r>
            <w:r w:rsidR="0039786E" w:rsidRPr="00790800">
              <w:rPr>
                <w:sz w:val="18"/>
                <w:szCs w:val="18"/>
                <w:lang w:val="kk-KZ"/>
              </w:rPr>
              <w:t xml:space="preserve">ндексі </w:t>
            </w:r>
          </w:p>
        </w:tc>
        <w:tc>
          <w:tcPr>
            <w:tcW w:w="1985" w:type="dxa"/>
          </w:tcPr>
          <w:p w14:paraId="3F1950DD" w14:textId="626FA56B" w:rsidR="00D5717A" w:rsidRPr="00790800" w:rsidRDefault="00D5717A" w:rsidP="00492402">
            <w:pPr>
              <w:jc w:val="center"/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</w:pP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CiteScore (СайтСкор)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журнала, процентиль</w:t>
            </w:r>
            <w:r w:rsidR="009D7EF4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и область науки* по </w:t>
            </w:r>
            <w:r w:rsidR="004256B1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данным </w:t>
            </w:r>
            <w:r w:rsidR="004256B1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Scopus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(Скопус)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за год публикации</w:t>
            </w:r>
          </w:p>
          <w:p w14:paraId="2BAE2C84" w14:textId="77777777" w:rsidR="00F56011" w:rsidRDefault="00F56011" w:rsidP="00F56011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Scopus (Скопус) базасы бойынша жариялаған жылы,журналдың Citescore (скор сайты)  процентилі және ғылым саласы* </w:t>
            </w:r>
          </w:p>
          <w:p w14:paraId="494000B5" w14:textId="7F459691" w:rsidR="00DF20FE" w:rsidRPr="00790800" w:rsidRDefault="00DF20FE" w:rsidP="00F5601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3767F21A" w14:textId="77777777" w:rsidR="00010BBF" w:rsidRPr="00790800" w:rsidRDefault="00010BBF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 Авторлардың Аты-жөні</w:t>
            </w:r>
          </w:p>
          <w:p w14:paraId="29BF9AD3" w14:textId="77777777" w:rsidR="00D5717A" w:rsidRPr="00790800" w:rsidRDefault="00D5717A" w:rsidP="00010BBF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(</w:t>
            </w:r>
            <w:r w:rsidR="00010BBF" w:rsidRPr="00790800">
              <w:rPr>
                <w:sz w:val="18"/>
                <w:szCs w:val="18"/>
                <w:lang w:val="kk-KZ"/>
              </w:rPr>
              <w:t>үміткердің аты-жөнінің астын сызу</w:t>
            </w:r>
            <w:r w:rsidRPr="00790800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</w:tcPr>
          <w:p w14:paraId="36A36027" w14:textId="77777777" w:rsidR="00D5717A" w:rsidRPr="00790800" w:rsidRDefault="004F660F" w:rsidP="004F660F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Үміткердің рөлі (бірлескен автор, бірінші автор немесе автор корреспондент)</w:t>
            </w:r>
          </w:p>
        </w:tc>
      </w:tr>
      <w:tr w:rsidR="00B9314A" w:rsidRPr="00790800" w14:paraId="7A991BEE" w14:textId="77777777" w:rsidTr="001E57C0">
        <w:trPr>
          <w:trHeight w:val="270"/>
        </w:trPr>
        <w:tc>
          <w:tcPr>
            <w:tcW w:w="426" w:type="dxa"/>
          </w:tcPr>
          <w:p w14:paraId="59CF1AE4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14:paraId="79478413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7A2D8A5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14:paraId="4D5E02A4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2A98191C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2807FE3F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55B17DC5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14:paraId="1532C1F7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14:paraId="5747DA93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9</w:t>
            </w:r>
          </w:p>
        </w:tc>
      </w:tr>
      <w:tr w:rsidR="006E77BD" w:rsidRPr="00790800" w14:paraId="7685BB3E" w14:textId="77777777" w:rsidTr="001E57C0">
        <w:trPr>
          <w:trHeight w:val="1855"/>
        </w:trPr>
        <w:tc>
          <w:tcPr>
            <w:tcW w:w="426" w:type="dxa"/>
          </w:tcPr>
          <w:p w14:paraId="5ED17431" w14:textId="77777777" w:rsidR="006E77BD" w:rsidRPr="00DF20FE" w:rsidRDefault="006E77BD" w:rsidP="006E77BD">
            <w:pPr>
              <w:jc w:val="center"/>
              <w:rPr>
                <w:lang w:val="en-US"/>
              </w:rPr>
            </w:pPr>
            <w:r w:rsidRPr="00DF20FE">
              <w:rPr>
                <w:lang w:val="kk-KZ"/>
              </w:rPr>
              <w:t>1</w:t>
            </w:r>
            <w:r w:rsidRPr="00DF20FE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14:paraId="24636A06" w14:textId="6F4A4E82" w:rsidR="006E77BD" w:rsidRPr="00DF20FE" w:rsidRDefault="00DF20FE" w:rsidP="00DF20F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r w:rsidRPr="00DF20FE">
              <w:rPr>
                <w:b w:val="0"/>
                <w:bCs w:val="0"/>
                <w:sz w:val="22"/>
                <w:szCs w:val="22"/>
                <w:lang w:val="en-US"/>
              </w:rPr>
              <w:t xml:space="preserve">Russian Rural Place Names </w:t>
            </w:r>
            <w:r w:rsidRPr="00DF20FE">
              <w:rPr>
                <w:b w:val="0"/>
                <w:bCs w:val="0"/>
                <w:sz w:val="22"/>
                <w:szCs w:val="22"/>
                <w:lang w:val="tr-TR"/>
              </w:rPr>
              <w:t>a</w:t>
            </w:r>
            <w:r w:rsidRPr="00DF20FE">
              <w:rPr>
                <w:b w:val="0"/>
                <w:bCs w:val="0"/>
                <w:sz w:val="22"/>
                <w:szCs w:val="22"/>
                <w:lang w:val="en-US"/>
              </w:rPr>
              <w:t>nd Features of Their Derivational Structure (Based on the Toponymy of East Kazakhstan</w:t>
            </w:r>
            <w:r w:rsidRPr="00DF20FE">
              <w:rPr>
                <w:rFonts w:ascii="Source Sans Pro" w:hAnsi="Source Sans Pro"/>
                <w:b w:val="0"/>
                <w:bCs w:val="0"/>
                <w:color w:val="424242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993" w:type="dxa"/>
          </w:tcPr>
          <w:p w14:paraId="14E72314" w14:textId="1F22668B" w:rsidR="006E77BD" w:rsidRPr="00DF20FE" w:rsidRDefault="005E514D" w:rsidP="006E77BD">
            <w:pPr>
              <w:jc w:val="center"/>
              <w:rPr>
                <w:rStyle w:val="a5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1EC1F9B1" w14:textId="57CDF3B3" w:rsidR="006E77BD" w:rsidRPr="00DF20FE" w:rsidRDefault="006E77BD" w:rsidP="006E77BD">
            <w:r w:rsidRPr="00DF20FE">
              <w:rPr>
                <w:color w:val="000000" w:themeColor="text1"/>
                <w:shd w:val="clear" w:color="auto" w:fill="FFFFFF"/>
                <w:lang w:val="en-US"/>
              </w:rPr>
              <w:t>Voprosy Onomastiki</w:t>
            </w:r>
            <w:r w:rsidRPr="00DF20FE">
              <w:t xml:space="preserve">. 2022. Т. 19. № 1. </w:t>
            </w:r>
            <w:r w:rsidRPr="00DF20FE">
              <w:rPr>
                <w:lang w:val="en-US"/>
              </w:rPr>
              <w:t>PP</w:t>
            </w:r>
            <w:r w:rsidRPr="00DF20FE">
              <w:t>. 245–258.</w:t>
            </w:r>
          </w:p>
          <w:p w14:paraId="6E473EF4" w14:textId="1294CD47" w:rsidR="006E77BD" w:rsidRPr="00DF20FE" w:rsidRDefault="00483C8E" w:rsidP="006E77BD">
            <w:pPr>
              <w:rPr>
                <w:shd w:val="clear" w:color="auto" w:fill="FFFFFF"/>
                <w:lang w:val="en-US"/>
              </w:rPr>
            </w:pPr>
            <w:hyperlink r:id="rId31" w:history="1">
              <w:r w:rsidR="006E77BD" w:rsidRPr="00DF20FE">
                <w:rPr>
                  <w:rStyle w:val="a5"/>
                  <w:lang w:val="en-US"/>
                </w:rPr>
                <w:t>https://doi.org/</w:t>
              </w:r>
              <w:r w:rsidR="006E77BD" w:rsidRPr="00DF20FE">
                <w:rPr>
                  <w:rStyle w:val="a5"/>
                </w:rPr>
                <w:t>10.15826/</w:t>
              </w:r>
              <w:r w:rsidR="006E77BD" w:rsidRPr="00DF20FE">
                <w:rPr>
                  <w:rStyle w:val="a5"/>
                  <w:lang w:val="en-US"/>
                </w:rPr>
                <w:t>vopr</w:t>
              </w:r>
              <w:r w:rsidR="006E77BD" w:rsidRPr="00DF20FE">
                <w:rPr>
                  <w:rStyle w:val="a5"/>
                </w:rPr>
                <w:t>_</w:t>
              </w:r>
              <w:r w:rsidR="006E77BD" w:rsidRPr="00DF20FE">
                <w:rPr>
                  <w:rStyle w:val="a5"/>
                  <w:lang w:val="en-US"/>
                </w:rPr>
                <w:t>onom</w:t>
              </w:r>
              <w:r w:rsidR="006E77BD" w:rsidRPr="00DF20FE">
                <w:rPr>
                  <w:rStyle w:val="a5"/>
                </w:rPr>
                <w:t>.2022.19.1.013</w:t>
              </w:r>
            </w:hyperlink>
            <w:r w:rsidR="006E77BD" w:rsidRPr="00DF20FE">
              <w:rPr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272B7919" w14:textId="77777777" w:rsidR="005B17A3" w:rsidRDefault="006E77BD" w:rsidP="006E77BD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en-US"/>
              </w:rPr>
              <w:t>52</w:t>
            </w:r>
            <w:r w:rsidR="00DF20FE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19BF7AD1" w14:textId="0F360A07" w:rsidR="006E77BD" w:rsidRPr="00DF20FE" w:rsidRDefault="006E77BD" w:rsidP="006E77BD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</w:p>
          <w:p w14:paraId="61D77512" w14:textId="77777777" w:rsidR="006E77BD" w:rsidRPr="00DF20FE" w:rsidRDefault="006E77BD" w:rsidP="006E77BD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color w:val="000000" w:themeColor="text1"/>
                <w:shd w:val="clear" w:color="auto" w:fill="FFFFFF"/>
                <w:lang w:val="en-US"/>
              </w:rPr>
              <w:t>Arts and Humanities: Language &amp; Linguistics</w:t>
            </w:r>
          </w:p>
          <w:p w14:paraId="4655DB63" w14:textId="10C97516" w:rsidR="006E77BD" w:rsidRPr="00DF20FE" w:rsidRDefault="006E77BD" w:rsidP="006E77BD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21B328E1" w14:textId="2E3F0118" w:rsidR="006E77BD" w:rsidRPr="00DF20FE" w:rsidRDefault="006E77BD" w:rsidP="006E77BD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Q</w:t>
            </w:r>
            <w:r w:rsidR="00657641" w:rsidRPr="00DF20FE">
              <w:rPr>
                <w:color w:val="000000" w:themeColor="text1"/>
                <w:lang w:val="en-US"/>
              </w:rPr>
              <w:t>2</w:t>
            </w:r>
          </w:p>
          <w:p w14:paraId="71340472" w14:textId="77777777" w:rsidR="006E77BD" w:rsidRPr="00DF20FE" w:rsidRDefault="006E77BD" w:rsidP="006E77BD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Language &amp; Linguistics</w:t>
            </w:r>
          </w:p>
          <w:p w14:paraId="129C8761" w14:textId="23A8AE96" w:rsidR="006E77BD" w:rsidRPr="00DF20FE" w:rsidRDefault="006E77BD" w:rsidP="006E77BD">
            <w:pPr>
              <w:jc w:val="center"/>
              <w:rPr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in ESCI edition</w:t>
            </w:r>
            <w:r w:rsidRPr="00DF20FE">
              <w:rPr>
                <w:color w:val="000000" w:themeColor="text1"/>
                <w:lang w:val="kk-KZ"/>
              </w:rPr>
              <w:t xml:space="preserve"> (202</w:t>
            </w:r>
            <w:r w:rsidR="0047052A" w:rsidRPr="00DF20FE">
              <w:rPr>
                <w:color w:val="000000" w:themeColor="text1"/>
                <w:lang w:val="en-US"/>
              </w:rPr>
              <w:t>2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1985" w:type="dxa"/>
          </w:tcPr>
          <w:p w14:paraId="2E7A40E9" w14:textId="77777777" w:rsidR="006E77BD" w:rsidRPr="00DF20FE" w:rsidRDefault="006E77BD" w:rsidP="006E77BD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CiteScore: 0,5</w:t>
            </w:r>
          </w:p>
          <w:p w14:paraId="23190263" w14:textId="77777777" w:rsidR="006E77BD" w:rsidRPr="00DF20FE" w:rsidRDefault="006E77BD" w:rsidP="006E77BD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52</w:t>
            </w: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117D5E58" w14:textId="77777777" w:rsidR="006E77BD" w:rsidRPr="00DF20FE" w:rsidRDefault="006E77BD" w:rsidP="006E77BD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Arts and Humanities: Language &amp; Linguistics</w:t>
            </w:r>
          </w:p>
          <w:p w14:paraId="152BF5C6" w14:textId="09969262" w:rsidR="006E77BD" w:rsidRPr="00DF20FE" w:rsidRDefault="006E77BD" w:rsidP="006E77BD">
            <w:pPr>
              <w:jc w:val="center"/>
              <w:rPr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</w:t>
            </w:r>
            <w:r w:rsidRPr="00DF20FE">
              <w:rPr>
                <w:color w:val="000000" w:themeColor="text1"/>
                <w:lang w:val="en-US"/>
              </w:rPr>
              <w:t>2</w:t>
            </w:r>
            <w:r w:rsidR="0047052A" w:rsidRPr="00DF20FE">
              <w:rPr>
                <w:color w:val="000000" w:themeColor="text1"/>
                <w:lang w:val="en-US"/>
              </w:rPr>
              <w:t>2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2126" w:type="dxa"/>
          </w:tcPr>
          <w:p w14:paraId="36614B7C" w14:textId="77777777" w:rsidR="002D52DC" w:rsidRPr="00DF20FE" w:rsidRDefault="00483C8E" w:rsidP="002D52DC">
            <w:pPr>
              <w:rPr>
                <w:lang w:val="en-US"/>
              </w:rPr>
            </w:pPr>
            <w:hyperlink r:id="rId32" w:history="1">
              <w:r w:rsidR="002D52DC" w:rsidRPr="00DF20FE">
                <w:rPr>
                  <w:rStyle w:val="a5"/>
                  <w:color w:val="auto"/>
                  <w:u w:val="none"/>
                  <w:lang w:val="kk-KZ"/>
                </w:rPr>
                <w:t>Adilova, Z</w:t>
              </w:r>
            </w:hyperlink>
            <w:r w:rsidR="002D52DC" w:rsidRPr="00DF20FE">
              <w:rPr>
                <w:lang w:val="en-US"/>
              </w:rPr>
              <w:t>.</w:t>
            </w:r>
          </w:p>
          <w:p w14:paraId="4D99A69E" w14:textId="42AFFF3B" w:rsidR="002D52DC" w:rsidRPr="00DF20FE" w:rsidRDefault="00483C8E" w:rsidP="002D52DC">
            <w:pPr>
              <w:rPr>
                <w:rStyle w:val="a5"/>
                <w:color w:val="auto"/>
                <w:u w:val="none"/>
                <w:lang w:val="en-US"/>
              </w:rPr>
            </w:pPr>
            <w:hyperlink r:id="rId33" w:history="1">
              <w:r w:rsidR="002D52DC" w:rsidRPr="00DF20FE">
                <w:rPr>
                  <w:rStyle w:val="a5"/>
                  <w:color w:val="auto"/>
                  <w:u w:val="none"/>
                  <w:lang w:val="kk-KZ"/>
                </w:rPr>
                <w:t>Seitova, S</w:t>
              </w:r>
              <w:r w:rsidR="002D52DC" w:rsidRPr="00DF20FE">
                <w:rPr>
                  <w:rStyle w:val="a5"/>
                  <w:color w:val="auto"/>
                  <w:u w:val="none"/>
                  <w:lang w:val="en-US"/>
                </w:rPr>
                <w:t>.</w:t>
              </w:r>
            </w:hyperlink>
          </w:p>
          <w:p w14:paraId="7FC3F87B" w14:textId="77777777" w:rsidR="002D52DC" w:rsidRPr="00DF20FE" w:rsidRDefault="002D52DC" w:rsidP="002D52DC">
            <w:pPr>
              <w:rPr>
                <w:color w:val="000000" w:themeColor="text1"/>
                <w:u w:val="single"/>
                <w:lang w:val="en-US"/>
              </w:rPr>
            </w:pPr>
            <w:r w:rsidRPr="00DF20FE">
              <w:rPr>
                <w:color w:val="000000" w:themeColor="text1"/>
                <w:u w:val="single"/>
                <w:lang w:val="en-US"/>
              </w:rPr>
              <w:t>Kassymova</w:t>
            </w:r>
            <w:r w:rsidRPr="00DF20FE">
              <w:rPr>
                <w:color w:val="000000" w:themeColor="text1"/>
                <w:u w:val="single"/>
                <w:lang w:val="kk-KZ"/>
              </w:rPr>
              <w:t>,</w:t>
            </w:r>
            <w:r w:rsidRPr="00DF20FE">
              <w:rPr>
                <w:color w:val="000000" w:themeColor="text1"/>
                <w:u w:val="single"/>
                <w:lang w:val="en-US"/>
              </w:rPr>
              <w:t xml:space="preserve"> A.</w:t>
            </w:r>
          </w:p>
          <w:p w14:paraId="64EBC2E2" w14:textId="10B2C358" w:rsidR="006E77BD" w:rsidRPr="00DF20FE" w:rsidRDefault="00483C8E" w:rsidP="00DF20FE">
            <w:pPr>
              <w:rPr>
                <w:lang w:val="kk-KZ"/>
              </w:rPr>
            </w:pPr>
            <w:hyperlink r:id="rId34" w:history="1">
              <w:r w:rsidR="002D52DC" w:rsidRPr="00DF20FE">
                <w:rPr>
                  <w:rStyle w:val="a5"/>
                  <w:color w:val="auto"/>
                  <w:u w:val="none"/>
                  <w:lang w:val="kk-KZ"/>
                </w:rPr>
                <w:t>Dolgusheva, T</w:t>
              </w:r>
            </w:hyperlink>
            <w:r w:rsidR="002D52DC" w:rsidRPr="00DF20FE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14:paraId="43A0450C" w14:textId="4A4672D4" w:rsidR="006E77BD" w:rsidRPr="00DF20FE" w:rsidRDefault="00657641" w:rsidP="006E77BD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қосалқы</w:t>
            </w:r>
            <w:r w:rsidRPr="00DF20FE">
              <w:rPr>
                <w:color w:val="000000" w:themeColor="text1"/>
                <w:lang w:val="kk-KZ"/>
              </w:rPr>
              <w:t xml:space="preserve"> автор,  автор корреспондент</w:t>
            </w:r>
          </w:p>
        </w:tc>
      </w:tr>
    </w:tbl>
    <w:p w14:paraId="4668C6A2" w14:textId="60F6AC9C" w:rsidR="002960DC" w:rsidRDefault="002960DC" w:rsidP="00657641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2126"/>
        <w:gridCol w:w="1701"/>
        <w:gridCol w:w="1701"/>
        <w:gridCol w:w="1985"/>
        <w:gridCol w:w="1843"/>
      </w:tblGrid>
      <w:tr w:rsidR="002960DC" w:rsidRPr="00DF20FE" w14:paraId="038A5166" w14:textId="77777777" w:rsidTr="00AC66EE">
        <w:trPr>
          <w:trHeight w:val="438"/>
        </w:trPr>
        <w:tc>
          <w:tcPr>
            <w:tcW w:w="426" w:type="dxa"/>
          </w:tcPr>
          <w:p w14:paraId="333D5D96" w14:textId="77777777" w:rsidR="002960DC" w:rsidRPr="00DF20FE" w:rsidRDefault="002960DC" w:rsidP="00483C8E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lastRenderedPageBreak/>
              <w:t>1</w:t>
            </w:r>
          </w:p>
        </w:tc>
        <w:tc>
          <w:tcPr>
            <w:tcW w:w="1984" w:type="dxa"/>
          </w:tcPr>
          <w:p w14:paraId="543C11F1" w14:textId="77777777" w:rsidR="002960DC" w:rsidRPr="00DF20FE" w:rsidRDefault="002960DC" w:rsidP="00483C8E">
            <w:pPr>
              <w:jc w:val="center"/>
            </w:pPr>
            <w:r w:rsidRPr="00DF20FE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F892B36" w14:textId="77777777" w:rsidR="002960DC" w:rsidRPr="00DF20FE" w:rsidRDefault="002960DC" w:rsidP="00483C8E">
            <w:pPr>
              <w:jc w:val="center"/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6C4B763B" w14:textId="77777777" w:rsidR="002960DC" w:rsidRPr="00DF20FE" w:rsidRDefault="002960DC" w:rsidP="00483C8E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4</w:t>
            </w:r>
          </w:p>
        </w:tc>
        <w:tc>
          <w:tcPr>
            <w:tcW w:w="2126" w:type="dxa"/>
          </w:tcPr>
          <w:p w14:paraId="26039771" w14:textId="77777777" w:rsidR="002960DC" w:rsidRPr="00DF20FE" w:rsidRDefault="002960DC" w:rsidP="00483C8E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14:paraId="72D59401" w14:textId="77777777" w:rsidR="002960DC" w:rsidRPr="00DF20FE" w:rsidRDefault="002960DC" w:rsidP="00483C8E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14:paraId="069BCEEC" w14:textId="77777777" w:rsidR="002960DC" w:rsidRPr="00DF20FE" w:rsidRDefault="002960DC" w:rsidP="00483C8E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7</w:t>
            </w:r>
          </w:p>
        </w:tc>
        <w:tc>
          <w:tcPr>
            <w:tcW w:w="1985" w:type="dxa"/>
          </w:tcPr>
          <w:p w14:paraId="225DDE39" w14:textId="77777777" w:rsidR="002960DC" w:rsidRPr="00DF20FE" w:rsidRDefault="002960DC" w:rsidP="00483C8E">
            <w:pPr>
              <w:jc w:val="center"/>
            </w:pPr>
            <w:r w:rsidRPr="00DF20FE">
              <w:rPr>
                <w:lang w:val="kk-KZ"/>
              </w:rPr>
              <w:t>8</w:t>
            </w:r>
          </w:p>
        </w:tc>
        <w:tc>
          <w:tcPr>
            <w:tcW w:w="1843" w:type="dxa"/>
          </w:tcPr>
          <w:p w14:paraId="0622E3D0" w14:textId="77777777" w:rsidR="002960DC" w:rsidRPr="00DF20FE" w:rsidRDefault="002960DC" w:rsidP="00483C8E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9</w:t>
            </w:r>
          </w:p>
        </w:tc>
      </w:tr>
      <w:tr w:rsidR="002960DC" w:rsidRPr="00DF20FE" w14:paraId="4451BF9D" w14:textId="77777777" w:rsidTr="00AC66EE">
        <w:trPr>
          <w:trHeight w:val="438"/>
        </w:trPr>
        <w:tc>
          <w:tcPr>
            <w:tcW w:w="426" w:type="dxa"/>
          </w:tcPr>
          <w:p w14:paraId="0434807B" w14:textId="3CEA6F84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2.</w:t>
            </w:r>
          </w:p>
        </w:tc>
        <w:tc>
          <w:tcPr>
            <w:tcW w:w="1984" w:type="dxa"/>
          </w:tcPr>
          <w:p w14:paraId="08C4E955" w14:textId="77777777" w:rsidR="002960DC" w:rsidRPr="00DF20FE" w:rsidRDefault="00483C8E" w:rsidP="002960DC">
            <w:pPr>
              <w:rPr>
                <w:rStyle w:val="a5"/>
                <w:color w:val="000000" w:themeColor="text1"/>
                <w:lang w:val="kk-KZ"/>
              </w:rPr>
            </w:pPr>
            <w:hyperlink r:id="rId35" w:history="1">
              <w:r w:rsidR="002960DC" w:rsidRPr="00DF20FE">
                <w:rPr>
                  <w:rStyle w:val="a5"/>
                  <w:color w:val="000000" w:themeColor="text1"/>
                  <w:lang w:val="en-US"/>
                </w:rPr>
                <w:t>Oikonymy Of Eastern Kazakhstan (Districts of Altai, Glubokoye, and Katonkaragay</w:t>
              </w:r>
              <w:r w:rsidR="002960DC" w:rsidRPr="00DF20FE">
                <w:rPr>
                  <w:rStyle w:val="a5"/>
                  <w:color w:val="000000" w:themeColor="text1"/>
                  <w:lang w:val="kk-KZ"/>
                </w:rPr>
                <w:t>)</w:t>
              </w:r>
            </w:hyperlink>
          </w:p>
          <w:p w14:paraId="05381535" w14:textId="77777777" w:rsidR="002960DC" w:rsidRPr="00DF20FE" w:rsidRDefault="002960DC" w:rsidP="002960DC">
            <w:pPr>
              <w:rPr>
                <w:color w:val="000000" w:themeColor="text1"/>
                <w:lang w:val="en-US"/>
              </w:rPr>
            </w:pPr>
          </w:p>
          <w:p w14:paraId="6D31B304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26AD9378" w14:textId="539255FD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2FF9AC8B" w14:textId="77777777" w:rsidR="002960DC" w:rsidRPr="00DF20FE" w:rsidRDefault="002960DC" w:rsidP="002960DC">
            <w:pPr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color w:val="000000" w:themeColor="text1"/>
                <w:shd w:val="clear" w:color="auto" w:fill="FFFFFF"/>
                <w:lang w:val="en-US"/>
              </w:rPr>
              <w:t xml:space="preserve">Voprosy Onomastiki, 2024, 21(2), pp. 153-171. </w:t>
            </w:r>
          </w:p>
          <w:p w14:paraId="6BFF3589" w14:textId="185D1DFA" w:rsidR="002960DC" w:rsidRPr="00DF20FE" w:rsidRDefault="00483C8E" w:rsidP="002960DC">
            <w:pPr>
              <w:jc w:val="center"/>
              <w:rPr>
                <w:lang w:val="kk-KZ"/>
              </w:rPr>
            </w:pPr>
            <w:hyperlink r:id="rId36" w:history="1">
              <w:r w:rsidR="002960DC" w:rsidRPr="00DF20FE">
                <w:rPr>
                  <w:rStyle w:val="a5"/>
                  <w:lang w:val="en-US"/>
                </w:rPr>
                <w:t>https://doi.org/10.15826/vopr_onom.202421.2.020</w:t>
              </w:r>
            </w:hyperlink>
            <w:r w:rsidR="002960DC" w:rsidRPr="00DF20FE">
              <w:rPr>
                <w:rStyle w:val="a5"/>
                <w:color w:val="000000" w:themeColor="text1"/>
                <w:lang w:val="kk-KZ"/>
              </w:rPr>
              <w:t xml:space="preserve"> </w:t>
            </w:r>
            <w:r w:rsidR="002960DC" w:rsidRPr="00DF20F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4753AC41" w14:textId="77777777" w:rsidR="002960DC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52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7004086F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процентиль</w:t>
            </w:r>
          </w:p>
          <w:p w14:paraId="65C48DD2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Arts and Humanities: Language &amp; Linguistics</w:t>
            </w:r>
          </w:p>
          <w:p w14:paraId="38B5CBE5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4081A91A" w14:textId="77777777" w:rsidR="002960DC" w:rsidRPr="00DF20FE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Q2</w:t>
            </w:r>
          </w:p>
          <w:p w14:paraId="49410EEE" w14:textId="77777777" w:rsidR="002960DC" w:rsidRPr="00DF20FE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Language &amp; Linguistics</w:t>
            </w:r>
          </w:p>
          <w:p w14:paraId="315BE53C" w14:textId="5FE69B0C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in ESCI edition (2024)</w:t>
            </w:r>
          </w:p>
        </w:tc>
        <w:tc>
          <w:tcPr>
            <w:tcW w:w="1701" w:type="dxa"/>
          </w:tcPr>
          <w:p w14:paraId="2CD70C5A" w14:textId="77777777" w:rsidR="002960DC" w:rsidRPr="00DF20FE" w:rsidRDefault="002960DC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>CiteScore: 0,5</w:t>
            </w:r>
          </w:p>
          <w:p w14:paraId="5101AF3D" w14:textId="77777777" w:rsidR="002960DC" w:rsidRPr="00DF20FE" w:rsidRDefault="002960DC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52 процентиль </w:t>
            </w:r>
          </w:p>
          <w:p w14:paraId="48AC8922" w14:textId="77777777" w:rsidR="002960DC" w:rsidRPr="00DF20FE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Arts and Humanities: Language &amp; Linguistics</w:t>
            </w:r>
          </w:p>
          <w:p w14:paraId="1E15AC41" w14:textId="4A3DEAB5" w:rsidR="002960DC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(2024)</w:t>
            </w:r>
          </w:p>
          <w:p w14:paraId="4461F872" w14:textId="77777777" w:rsidR="00E1069C" w:rsidRDefault="00E1069C" w:rsidP="002960DC">
            <w:pPr>
              <w:jc w:val="center"/>
              <w:rPr>
                <w:color w:val="000000" w:themeColor="text1"/>
                <w:lang w:val="kk-KZ"/>
              </w:rPr>
            </w:pPr>
          </w:p>
          <w:p w14:paraId="43283718" w14:textId="77777777" w:rsidR="00F53389" w:rsidRDefault="00F53389" w:rsidP="002960DC">
            <w:pPr>
              <w:jc w:val="center"/>
              <w:rPr>
                <w:color w:val="000000" w:themeColor="text1"/>
                <w:lang w:val="kk-KZ"/>
              </w:rPr>
            </w:pPr>
          </w:p>
          <w:p w14:paraId="2D760EDB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14:paraId="407DF75B" w14:textId="77777777" w:rsidR="002960DC" w:rsidRPr="00DF20FE" w:rsidRDefault="002960DC" w:rsidP="002960DC">
            <w:pPr>
              <w:rPr>
                <w:color w:val="000000" w:themeColor="text1"/>
                <w:u w:val="single"/>
                <w:lang w:val="en-US"/>
              </w:rPr>
            </w:pPr>
            <w:r w:rsidRPr="00DF20FE">
              <w:rPr>
                <w:color w:val="000000" w:themeColor="text1"/>
                <w:u w:val="single"/>
                <w:lang w:val="en-US"/>
              </w:rPr>
              <w:t>Kassymova</w:t>
            </w:r>
            <w:r w:rsidRPr="00DF20FE">
              <w:rPr>
                <w:color w:val="000000" w:themeColor="text1"/>
                <w:u w:val="single"/>
                <w:lang w:val="kk-KZ"/>
              </w:rPr>
              <w:t>,</w:t>
            </w:r>
            <w:r w:rsidRPr="00DF20FE">
              <w:rPr>
                <w:color w:val="000000" w:themeColor="text1"/>
                <w:u w:val="single"/>
                <w:lang w:val="en-US"/>
              </w:rPr>
              <w:t xml:space="preserve"> A.</w:t>
            </w:r>
          </w:p>
          <w:p w14:paraId="3B872B4F" w14:textId="77777777" w:rsidR="002960DC" w:rsidRPr="00DF20FE" w:rsidRDefault="002960DC" w:rsidP="002960DC">
            <w:pPr>
              <w:rPr>
                <w:color w:val="000000" w:themeColor="text1"/>
                <w:lang w:val="kk-KZ" w:eastAsia="ar-SA"/>
              </w:rPr>
            </w:pPr>
            <w:r w:rsidRPr="00DF20FE">
              <w:rPr>
                <w:color w:val="000000" w:themeColor="text1"/>
                <w:lang w:val="en-US" w:eastAsia="ar-SA"/>
              </w:rPr>
              <w:t>Mamyrbek</w:t>
            </w:r>
            <w:r w:rsidRPr="00DF20FE">
              <w:rPr>
                <w:color w:val="000000" w:themeColor="text1"/>
                <w:lang w:val="kk-KZ" w:eastAsia="ar-SA"/>
              </w:rPr>
              <w:t xml:space="preserve">, </w:t>
            </w:r>
            <w:r w:rsidRPr="00DF20FE">
              <w:rPr>
                <w:color w:val="000000" w:themeColor="text1"/>
                <w:lang w:val="en-US" w:eastAsia="ar-SA"/>
              </w:rPr>
              <w:t>G</w:t>
            </w:r>
            <w:r w:rsidRPr="00DF20FE">
              <w:rPr>
                <w:color w:val="000000" w:themeColor="text1"/>
                <w:lang w:val="kk-KZ" w:eastAsia="ar-SA"/>
              </w:rPr>
              <w:t xml:space="preserve">. </w:t>
            </w:r>
          </w:p>
          <w:p w14:paraId="2524BC28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14:paraId="0D5300C8" w14:textId="4B9559F4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бірінші</w:t>
            </w:r>
            <w:r w:rsidRPr="00DF20FE">
              <w:rPr>
                <w:color w:val="000000" w:themeColor="text1"/>
                <w:lang w:val="kk-KZ"/>
              </w:rPr>
              <w:t xml:space="preserve"> автор,  автор корреспондент</w:t>
            </w:r>
          </w:p>
        </w:tc>
      </w:tr>
      <w:tr w:rsidR="002960DC" w:rsidRPr="00DF20FE" w14:paraId="0F986CBB" w14:textId="77777777" w:rsidTr="00AC66EE">
        <w:trPr>
          <w:trHeight w:val="2298"/>
        </w:trPr>
        <w:tc>
          <w:tcPr>
            <w:tcW w:w="426" w:type="dxa"/>
          </w:tcPr>
          <w:p w14:paraId="6C615752" w14:textId="4A49C7C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3.</w:t>
            </w:r>
          </w:p>
        </w:tc>
        <w:tc>
          <w:tcPr>
            <w:tcW w:w="1984" w:type="dxa"/>
          </w:tcPr>
          <w:p w14:paraId="483149EE" w14:textId="0B81F88F" w:rsidR="002960DC" w:rsidRPr="00DF20FE" w:rsidRDefault="002960DC" w:rsidP="002960DC">
            <w:pPr>
              <w:rPr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Structural-semantic and linguocultural aspects of vocabulary in social networks</w:t>
            </w:r>
          </w:p>
        </w:tc>
        <w:tc>
          <w:tcPr>
            <w:tcW w:w="993" w:type="dxa"/>
          </w:tcPr>
          <w:p w14:paraId="25EE09D4" w14:textId="14294292" w:rsidR="002960DC" w:rsidRPr="00DF20FE" w:rsidRDefault="002960DC" w:rsidP="002960DC">
            <w:pPr>
              <w:jc w:val="center"/>
              <w:rPr>
                <w:rFonts w:eastAsia="SimSun"/>
                <w:shd w:val="clear" w:color="auto" w:fill="FFFFFF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0DEB8C7F" w14:textId="7A58DC9B" w:rsidR="002960DC" w:rsidRPr="00A34545" w:rsidRDefault="002960DC" w:rsidP="002960DC">
            <w:pPr>
              <w:spacing w:line="240" w:lineRule="atLeast"/>
              <w:rPr>
                <w:lang w:val="kk-KZ"/>
              </w:rPr>
            </w:pPr>
            <w:r w:rsidRPr="00DF20FE">
              <w:rPr>
                <w:lang w:val="kk-KZ"/>
              </w:rPr>
              <w:t xml:space="preserve">Atlantic Journal of Communication. – 2024. - 20 Oct 2024, </w:t>
            </w:r>
            <w:r w:rsidR="00196BBF">
              <w:rPr>
                <w:lang w:val="en-US"/>
              </w:rPr>
              <w:t>pp. 1-16.</w:t>
            </w:r>
          </w:p>
          <w:p w14:paraId="4FF79891" w14:textId="2079931E" w:rsidR="002960DC" w:rsidRPr="00DF20FE" w:rsidRDefault="00483C8E" w:rsidP="002960DC">
            <w:pPr>
              <w:rPr>
                <w:shd w:val="clear" w:color="auto" w:fill="FFFFFF"/>
                <w:lang w:val="en-US"/>
              </w:rPr>
            </w:pPr>
            <w:hyperlink r:id="rId37" w:history="1">
              <w:r w:rsidR="002960DC" w:rsidRPr="00DF20FE">
                <w:rPr>
                  <w:rStyle w:val="a5"/>
                  <w:lang w:val="kk-KZ"/>
                </w:rPr>
                <w:t>https://doi.org/10.1080/15456870.2024.2418064</w:t>
              </w:r>
            </w:hyperlink>
          </w:p>
        </w:tc>
        <w:tc>
          <w:tcPr>
            <w:tcW w:w="2126" w:type="dxa"/>
          </w:tcPr>
          <w:p w14:paraId="730DBB77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66</w:t>
            </w:r>
          </w:p>
          <w:p w14:paraId="70DDAEB3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Процентиль</w:t>
            </w:r>
          </w:p>
          <w:p w14:paraId="03840D94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Social Sciences</w:t>
            </w:r>
          </w:p>
          <w:p w14:paraId="5632C1D8" w14:textId="7C09A6AD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Communication</w:t>
            </w:r>
          </w:p>
        </w:tc>
        <w:tc>
          <w:tcPr>
            <w:tcW w:w="1701" w:type="dxa"/>
          </w:tcPr>
          <w:p w14:paraId="194C38BB" w14:textId="77777777" w:rsidR="002960DC" w:rsidRPr="00DF20FE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Q2</w:t>
            </w:r>
          </w:p>
          <w:p w14:paraId="1C291768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Social Sciences</w:t>
            </w:r>
          </w:p>
          <w:p w14:paraId="6F73B078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Communication</w:t>
            </w:r>
          </w:p>
          <w:p w14:paraId="4445D491" w14:textId="77777777" w:rsidR="002960DC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 xml:space="preserve"> (2024)</w:t>
            </w:r>
          </w:p>
          <w:p w14:paraId="08F02EC1" w14:textId="5BB9F46D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45F8AAF2" w14:textId="77777777" w:rsidR="002960DC" w:rsidRPr="00DF20FE" w:rsidRDefault="002960DC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>CiteScore: 2,5</w:t>
            </w:r>
          </w:p>
          <w:p w14:paraId="6FC2F1CF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66 процентиль</w:t>
            </w:r>
          </w:p>
          <w:p w14:paraId="24C3819F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Social Sciences</w:t>
            </w:r>
          </w:p>
          <w:p w14:paraId="7B506821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Communication</w:t>
            </w:r>
          </w:p>
          <w:p w14:paraId="56B7C31B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(2024)</w:t>
            </w:r>
          </w:p>
          <w:p w14:paraId="62C4CC3B" w14:textId="7D850D52" w:rsidR="002960DC" w:rsidRDefault="002960DC" w:rsidP="002960DC">
            <w:pPr>
              <w:jc w:val="center"/>
              <w:rPr>
                <w:lang w:val="kk-KZ"/>
              </w:rPr>
            </w:pPr>
          </w:p>
          <w:p w14:paraId="745CEFCF" w14:textId="2C68BD21" w:rsidR="00E1069C" w:rsidRDefault="00E1069C" w:rsidP="002960DC">
            <w:pPr>
              <w:jc w:val="center"/>
              <w:rPr>
                <w:lang w:val="kk-KZ"/>
              </w:rPr>
            </w:pPr>
          </w:p>
          <w:p w14:paraId="492C683D" w14:textId="47A7D06A" w:rsidR="00E1069C" w:rsidRDefault="00E1069C" w:rsidP="002960DC">
            <w:pPr>
              <w:jc w:val="center"/>
              <w:rPr>
                <w:lang w:val="kk-KZ"/>
              </w:rPr>
            </w:pPr>
          </w:p>
          <w:p w14:paraId="0BF34DB3" w14:textId="0FF881AE" w:rsidR="00E1069C" w:rsidRDefault="00E1069C" w:rsidP="002960DC">
            <w:pPr>
              <w:jc w:val="center"/>
              <w:rPr>
                <w:lang w:val="kk-KZ"/>
              </w:rPr>
            </w:pPr>
          </w:p>
          <w:p w14:paraId="4B93A5C9" w14:textId="77777777" w:rsidR="00E1069C" w:rsidRPr="00DF20FE" w:rsidRDefault="00E1069C" w:rsidP="002960DC">
            <w:pPr>
              <w:jc w:val="center"/>
              <w:rPr>
                <w:lang w:val="kk-KZ"/>
              </w:rPr>
            </w:pPr>
          </w:p>
          <w:p w14:paraId="64222261" w14:textId="77777777" w:rsidR="002960DC" w:rsidRPr="00DF20FE" w:rsidRDefault="002960DC" w:rsidP="002960DC">
            <w:pPr>
              <w:jc w:val="center"/>
              <w:rPr>
                <w:color w:val="000000"/>
                <w:spacing w:val="2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</w:tcPr>
          <w:p w14:paraId="32DBE314" w14:textId="77777777" w:rsidR="002960DC" w:rsidRPr="00DF20FE" w:rsidRDefault="002960DC" w:rsidP="002960DC">
            <w:pPr>
              <w:rPr>
                <w:u w:val="single"/>
                <w:lang w:val="en-US"/>
              </w:rPr>
            </w:pPr>
            <w:r w:rsidRPr="00DF20FE">
              <w:rPr>
                <w:u w:val="single"/>
                <w:lang w:val="en-US"/>
              </w:rPr>
              <w:t>Kassymova</w:t>
            </w:r>
            <w:r w:rsidRPr="00DF20FE">
              <w:rPr>
                <w:u w:val="single"/>
                <w:lang w:val="kk-KZ"/>
              </w:rPr>
              <w:t>,</w:t>
            </w:r>
            <w:r w:rsidRPr="00DF20FE">
              <w:rPr>
                <w:u w:val="single"/>
                <w:lang w:val="en-US"/>
              </w:rPr>
              <w:t xml:space="preserve"> A.</w:t>
            </w:r>
          </w:p>
          <w:p w14:paraId="38A34278" w14:textId="77777777" w:rsidR="002960DC" w:rsidRPr="00DF20FE" w:rsidRDefault="002960DC" w:rsidP="002960DC">
            <w:pPr>
              <w:rPr>
                <w:lang w:val="en-US"/>
              </w:rPr>
            </w:pPr>
            <w:r w:rsidRPr="00DF20FE">
              <w:rPr>
                <w:lang w:val="kk-KZ"/>
              </w:rPr>
              <w:t>Tussupbekova, G</w:t>
            </w:r>
            <w:r w:rsidRPr="00DF20FE">
              <w:rPr>
                <w:lang w:val="en-US"/>
              </w:rPr>
              <w:t>.</w:t>
            </w:r>
          </w:p>
          <w:p w14:paraId="6A39C504" w14:textId="77777777" w:rsidR="002960DC" w:rsidRPr="00DF20FE" w:rsidRDefault="002960DC" w:rsidP="002960DC">
            <w:pPr>
              <w:rPr>
                <w:lang w:val="kk-KZ"/>
              </w:rPr>
            </w:pPr>
            <w:r w:rsidRPr="00DF20FE">
              <w:rPr>
                <w:lang w:val="kk-KZ"/>
              </w:rPr>
              <w:t>Sabyrbayeva, R.</w:t>
            </w:r>
          </w:p>
          <w:p w14:paraId="454818F9" w14:textId="77777777" w:rsidR="002960DC" w:rsidRPr="00DF20FE" w:rsidRDefault="002960DC" w:rsidP="002960DC">
            <w:pPr>
              <w:rPr>
                <w:lang w:val="kk-KZ"/>
              </w:rPr>
            </w:pPr>
            <w:r w:rsidRPr="00DF20FE">
              <w:rPr>
                <w:lang w:val="kk-KZ"/>
              </w:rPr>
              <w:t>Zhumagulova, A.</w:t>
            </w:r>
          </w:p>
          <w:p w14:paraId="79F2DF39" w14:textId="77777777" w:rsidR="002960DC" w:rsidRPr="00DF20FE" w:rsidRDefault="002960DC" w:rsidP="002960DC">
            <w:pPr>
              <w:rPr>
                <w:lang w:val="kk-KZ"/>
              </w:rPr>
            </w:pPr>
            <w:r w:rsidRPr="00DF20FE">
              <w:rPr>
                <w:lang w:val="kk-KZ"/>
              </w:rPr>
              <w:t>Saganayeva, G.</w:t>
            </w:r>
          </w:p>
          <w:p w14:paraId="52309B69" w14:textId="77777777" w:rsidR="002960DC" w:rsidRDefault="002960DC" w:rsidP="002960DC">
            <w:pPr>
              <w:rPr>
                <w:lang w:val="en-US" w:eastAsia="ar-SA"/>
              </w:rPr>
            </w:pPr>
          </w:p>
          <w:p w14:paraId="41A4B0B8" w14:textId="77777777" w:rsidR="00F53389" w:rsidRDefault="00F53389" w:rsidP="002960DC">
            <w:pPr>
              <w:rPr>
                <w:lang w:val="en-US" w:eastAsia="ar-SA"/>
              </w:rPr>
            </w:pPr>
          </w:p>
          <w:p w14:paraId="6A5E68C2" w14:textId="77777777" w:rsidR="00F53389" w:rsidRDefault="00F53389" w:rsidP="002960DC">
            <w:pPr>
              <w:rPr>
                <w:lang w:val="en-US" w:eastAsia="ar-SA"/>
              </w:rPr>
            </w:pPr>
          </w:p>
          <w:p w14:paraId="06C3D9BB" w14:textId="77777777" w:rsidR="00F53389" w:rsidRDefault="00F53389" w:rsidP="002960DC">
            <w:pPr>
              <w:rPr>
                <w:lang w:val="en-US" w:eastAsia="ar-SA"/>
              </w:rPr>
            </w:pPr>
          </w:p>
          <w:p w14:paraId="13953655" w14:textId="42E5D908" w:rsidR="00F53389" w:rsidRPr="00DF20FE" w:rsidRDefault="00F53389" w:rsidP="002960DC">
            <w:pPr>
              <w:rPr>
                <w:lang w:val="en-US" w:eastAsia="ar-SA"/>
              </w:rPr>
            </w:pPr>
          </w:p>
        </w:tc>
        <w:tc>
          <w:tcPr>
            <w:tcW w:w="1843" w:type="dxa"/>
          </w:tcPr>
          <w:p w14:paraId="5E521FBD" w14:textId="756A7495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бірінші</w:t>
            </w:r>
            <w:r w:rsidRPr="00DF20FE">
              <w:rPr>
                <w:color w:val="000000" w:themeColor="text1"/>
                <w:lang w:val="kk-KZ"/>
              </w:rPr>
              <w:t xml:space="preserve"> автор,  автор корреспондент</w:t>
            </w:r>
          </w:p>
        </w:tc>
      </w:tr>
    </w:tbl>
    <w:p w14:paraId="57FD80A7" w14:textId="77777777" w:rsidR="002960DC" w:rsidRPr="00790800" w:rsidRDefault="002960DC" w:rsidP="00657641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sectPr w:rsidR="002960DC" w:rsidRPr="00790800" w:rsidSect="00DE2573">
      <w:headerReference w:type="default" r:id="rId38"/>
      <w:footerReference w:type="default" r:id="rId3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C6078" w14:textId="77777777" w:rsidR="00C412F7" w:rsidRDefault="00C412F7" w:rsidP="00CE0A93">
      <w:r>
        <w:separator/>
      </w:r>
    </w:p>
  </w:endnote>
  <w:endnote w:type="continuationSeparator" w:id="0">
    <w:p w14:paraId="19A14ECF" w14:textId="77777777" w:rsidR="00C412F7" w:rsidRDefault="00C412F7" w:rsidP="00CE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Times 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4"/>
      <w:tblW w:w="0" w:type="auto"/>
      <w:tblInd w:w="19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3686"/>
    </w:tblGrid>
    <w:tr w:rsidR="00483C8E" w:rsidRPr="005409AC" w14:paraId="4FFB6D02" w14:textId="77777777" w:rsidTr="00145977">
      <w:tc>
        <w:tcPr>
          <w:tcW w:w="6946" w:type="dxa"/>
        </w:tcPr>
        <w:p w14:paraId="58097E8A" w14:textId="77777777" w:rsidR="00483C8E" w:rsidRPr="005409AC" w:rsidRDefault="00483C8E" w:rsidP="003252EB">
          <w:pPr>
            <w:rPr>
              <w:sz w:val="24"/>
              <w:szCs w:val="24"/>
            </w:rPr>
          </w:pPr>
          <w:r>
            <w:rPr>
              <w:sz w:val="24"/>
              <w:szCs w:val="24"/>
              <w:lang w:val="kk-KZ"/>
            </w:rPr>
            <w:t xml:space="preserve">Басқарма төрағасы – Ректор </w:t>
          </w:r>
        </w:p>
      </w:tc>
      <w:tc>
        <w:tcPr>
          <w:tcW w:w="3686" w:type="dxa"/>
        </w:tcPr>
        <w:p w14:paraId="7F4860C6" w14:textId="75245331" w:rsidR="00483C8E" w:rsidRDefault="00483C8E" w:rsidP="003252EB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Д.Р. Орынбеков</w:t>
          </w:r>
        </w:p>
        <w:p w14:paraId="0D987F02" w14:textId="77777777" w:rsidR="00483C8E" w:rsidRDefault="00483C8E" w:rsidP="003252EB">
          <w:pPr>
            <w:rPr>
              <w:sz w:val="24"/>
              <w:szCs w:val="24"/>
              <w:lang w:val="kk-KZ"/>
            </w:rPr>
          </w:pPr>
        </w:p>
        <w:p w14:paraId="16B59AAC" w14:textId="77777777" w:rsidR="00483C8E" w:rsidRPr="005409AC" w:rsidRDefault="00483C8E" w:rsidP="003252EB">
          <w:pPr>
            <w:rPr>
              <w:sz w:val="24"/>
              <w:szCs w:val="24"/>
              <w:lang w:val="kk-KZ"/>
            </w:rPr>
          </w:pPr>
        </w:p>
      </w:tc>
    </w:tr>
    <w:tr w:rsidR="00483C8E" w:rsidRPr="005409AC" w14:paraId="4779A254" w14:textId="77777777" w:rsidTr="00145977">
      <w:tc>
        <w:tcPr>
          <w:tcW w:w="6946" w:type="dxa"/>
        </w:tcPr>
        <w:p w14:paraId="7B91CC3A" w14:textId="77777777" w:rsidR="00483C8E" w:rsidRPr="005409AC" w:rsidRDefault="00483C8E" w:rsidP="003252EB">
          <w:pPr>
            <w:rPr>
              <w:lang w:val="kk-KZ"/>
            </w:rPr>
          </w:pPr>
          <w:r>
            <w:rPr>
              <w:sz w:val="24"/>
              <w:szCs w:val="24"/>
              <w:lang w:val="kk-KZ"/>
            </w:rPr>
            <w:t>Ғалым хатшы</w:t>
          </w:r>
        </w:p>
      </w:tc>
      <w:tc>
        <w:tcPr>
          <w:tcW w:w="3686" w:type="dxa"/>
        </w:tcPr>
        <w:p w14:paraId="045CEA53" w14:textId="331EC14D" w:rsidR="00483C8E" w:rsidRDefault="00483C8E" w:rsidP="003252EB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Н.Ж. Есенгулова</w:t>
          </w:r>
        </w:p>
        <w:p w14:paraId="5F15E187" w14:textId="77777777" w:rsidR="00483C8E" w:rsidRPr="005409AC" w:rsidRDefault="00483C8E" w:rsidP="003252EB">
          <w:pPr>
            <w:rPr>
              <w:sz w:val="24"/>
              <w:szCs w:val="24"/>
              <w:lang w:val="kk-KZ"/>
            </w:rPr>
          </w:pPr>
        </w:p>
        <w:p w14:paraId="7B961391" w14:textId="77777777" w:rsidR="00483C8E" w:rsidRPr="005409AC" w:rsidRDefault="00483C8E" w:rsidP="003252EB">
          <w:pPr>
            <w:rPr>
              <w:lang w:val="kk-KZ"/>
            </w:rPr>
          </w:pPr>
        </w:p>
      </w:tc>
    </w:tr>
    <w:tr w:rsidR="00483C8E" w:rsidRPr="005409AC" w14:paraId="5A745ACF" w14:textId="55171824" w:rsidTr="00145977">
      <w:tc>
        <w:tcPr>
          <w:tcW w:w="6946" w:type="dxa"/>
        </w:tcPr>
        <w:p w14:paraId="205545B6" w14:textId="77777777" w:rsidR="00483C8E" w:rsidRPr="005409AC" w:rsidRDefault="00483C8E" w:rsidP="003252EB">
          <w:pPr>
            <w:rPr>
              <w:sz w:val="24"/>
              <w:szCs w:val="24"/>
            </w:rPr>
          </w:pPr>
          <w:r>
            <w:rPr>
              <w:sz w:val="24"/>
              <w:szCs w:val="24"/>
              <w:lang w:val="kk-KZ"/>
            </w:rPr>
            <w:t>Ізденуші</w:t>
          </w:r>
        </w:p>
      </w:tc>
      <w:tc>
        <w:tcPr>
          <w:tcW w:w="3686" w:type="dxa"/>
        </w:tcPr>
        <w:p w14:paraId="3C88781A" w14:textId="7205FD95" w:rsidR="00483C8E" w:rsidRPr="005409AC" w:rsidRDefault="00483C8E" w:rsidP="009A403F">
          <w:pPr>
            <w:rPr>
              <w:sz w:val="24"/>
              <w:szCs w:val="24"/>
            </w:rPr>
          </w:pPr>
          <w:r w:rsidRPr="005409AC">
            <w:rPr>
              <w:sz w:val="24"/>
              <w:szCs w:val="24"/>
              <w:lang w:val="kk-KZ"/>
            </w:rPr>
            <w:t>А.</w:t>
          </w:r>
          <w:r>
            <w:rPr>
              <w:sz w:val="24"/>
              <w:szCs w:val="24"/>
              <w:lang w:val="kk-KZ"/>
            </w:rPr>
            <w:t>А</w:t>
          </w:r>
          <w:r w:rsidRPr="005409AC">
            <w:rPr>
              <w:sz w:val="24"/>
              <w:szCs w:val="24"/>
              <w:lang w:val="kk-KZ"/>
            </w:rPr>
            <w:t xml:space="preserve">. </w:t>
          </w:r>
          <w:r>
            <w:rPr>
              <w:sz w:val="24"/>
              <w:szCs w:val="24"/>
              <w:lang w:val="kk-KZ"/>
            </w:rPr>
            <w:t>Касымова</w:t>
          </w:r>
        </w:p>
      </w:tc>
    </w:tr>
  </w:tbl>
  <w:p w14:paraId="3A08C057" w14:textId="77777777" w:rsidR="00483C8E" w:rsidRDefault="00483C8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0929" w14:textId="77777777" w:rsidR="00C412F7" w:rsidRDefault="00C412F7" w:rsidP="00CE0A93">
      <w:r>
        <w:separator/>
      </w:r>
    </w:p>
  </w:footnote>
  <w:footnote w:type="continuationSeparator" w:id="0">
    <w:p w14:paraId="5E75C7FA" w14:textId="77777777" w:rsidR="00C412F7" w:rsidRDefault="00C412F7" w:rsidP="00CE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A5FD2" w14:textId="77777777" w:rsidR="00483C8E" w:rsidRDefault="00483C8E">
    <w:pPr>
      <w:pStyle w:val="af3"/>
    </w:pPr>
  </w:p>
  <w:p w14:paraId="7B7D2783" w14:textId="2CA39060" w:rsidR="00483C8E" w:rsidRDefault="00483C8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4466"/>
    <w:multiLevelType w:val="multilevel"/>
    <w:tmpl w:val="945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815B9"/>
    <w:multiLevelType w:val="hybridMultilevel"/>
    <w:tmpl w:val="DBA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FA9"/>
    <w:multiLevelType w:val="multilevel"/>
    <w:tmpl w:val="128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764CA"/>
    <w:multiLevelType w:val="multilevel"/>
    <w:tmpl w:val="D30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5B9"/>
    <w:rsid w:val="00002D07"/>
    <w:rsid w:val="0000554D"/>
    <w:rsid w:val="00010BBF"/>
    <w:rsid w:val="00010EDD"/>
    <w:rsid w:val="00011EF7"/>
    <w:rsid w:val="00012B9E"/>
    <w:rsid w:val="00017F85"/>
    <w:rsid w:val="00020D72"/>
    <w:rsid w:val="000211E2"/>
    <w:rsid w:val="00024808"/>
    <w:rsid w:val="00031220"/>
    <w:rsid w:val="000358C9"/>
    <w:rsid w:val="00036823"/>
    <w:rsid w:val="00043BF0"/>
    <w:rsid w:val="00044112"/>
    <w:rsid w:val="000449A8"/>
    <w:rsid w:val="00051D06"/>
    <w:rsid w:val="00051E78"/>
    <w:rsid w:val="0005351D"/>
    <w:rsid w:val="000541A1"/>
    <w:rsid w:val="000550E8"/>
    <w:rsid w:val="00060CC2"/>
    <w:rsid w:val="000703C0"/>
    <w:rsid w:val="00071F76"/>
    <w:rsid w:val="00071FB5"/>
    <w:rsid w:val="00074072"/>
    <w:rsid w:val="000770C3"/>
    <w:rsid w:val="00081942"/>
    <w:rsid w:val="0008261A"/>
    <w:rsid w:val="000834AA"/>
    <w:rsid w:val="00085DEE"/>
    <w:rsid w:val="00086D02"/>
    <w:rsid w:val="00094E18"/>
    <w:rsid w:val="00097198"/>
    <w:rsid w:val="000A1B5A"/>
    <w:rsid w:val="000A49B7"/>
    <w:rsid w:val="000A5149"/>
    <w:rsid w:val="000A5AE3"/>
    <w:rsid w:val="000A7E07"/>
    <w:rsid w:val="000B5FCE"/>
    <w:rsid w:val="000C39D8"/>
    <w:rsid w:val="000C3F51"/>
    <w:rsid w:val="000C4694"/>
    <w:rsid w:val="000C7283"/>
    <w:rsid w:val="000C7597"/>
    <w:rsid w:val="000D131F"/>
    <w:rsid w:val="000D3A50"/>
    <w:rsid w:val="000D468F"/>
    <w:rsid w:val="000D4B9F"/>
    <w:rsid w:val="000D7AC4"/>
    <w:rsid w:val="000E08A5"/>
    <w:rsid w:val="000E398A"/>
    <w:rsid w:val="000E7F80"/>
    <w:rsid w:val="000F22B2"/>
    <w:rsid w:val="000F5949"/>
    <w:rsid w:val="001050B6"/>
    <w:rsid w:val="00116200"/>
    <w:rsid w:val="00117C0F"/>
    <w:rsid w:val="0012011E"/>
    <w:rsid w:val="00122246"/>
    <w:rsid w:val="0012614D"/>
    <w:rsid w:val="00127915"/>
    <w:rsid w:val="001323B7"/>
    <w:rsid w:val="00135A91"/>
    <w:rsid w:val="00136A6B"/>
    <w:rsid w:val="00145977"/>
    <w:rsid w:val="00145E77"/>
    <w:rsid w:val="001479B8"/>
    <w:rsid w:val="00151712"/>
    <w:rsid w:val="00153B65"/>
    <w:rsid w:val="001602AD"/>
    <w:rsid w:val="00161AB6"/>
    <w:rsid w:val="00165373"/>
    <w:rsid w:val="00166C75"/>
    <w:rsid w:val="00180E13"/>
    <w:rsid w:val="00183987"/>
    <w:rsid w:val="00184103"/>
    <w:rsid w:val="00187F54"/>
    <w:rsid w:val="00191225"/>
    <w:rsid w:val="00194259"/>
    <w:rsid w:val="0019600E"/>
    <w:rsid w:val="00196056"/>
    <w:rsid w:val="00196BBF"/>
    <w:rsid w:val="001A444C"/>
    <w:rsid w:val="001A4B23"/>
    <w:rsid w:val="001A7905"/>
    <w:rsid w:val="001B022E"/>
    <w:rsid w:val="001B34AD"/>
    <w:rsid w:val="001C0113"/>
    <w:rsid w:val="001C0B5C"/>
    <w:rsid w:val="001C30C8"/>
    <w:rsid w:val="001C3907"/>
    <w:rsid w:val="001C59DC"/>
    <w:rsid w:val="001C6832"/>
    <w:rsid w:val="001C76A2"/>
    <w:rsid w:val="001D3669"/>
    <w:rsid w:val="001D475A"/>
    <w:rsid w:val="001D75AC"/>
    <w:rsid w:val="001E00EF"/>
    <w:rsid w:val="001E57C0"/>
    <w:rsid w:val="001E6C17"/>
    <w:rsid w:val="001F6402"/>
    <w:rsid w:val="001F77CD"/>
    <w:rsid w:val="002028DA"/>
    <w:rsid w:val="0020306F"/>
    <w:rsid w:val="00207A0E"/>
    <w:rsid w:val="002100F2"/>
    <w:rsid w:val="00213466"/>
    <w:rsid w:val="00216524"/>
    <w:rsid w:val="00222383"/>
    <w:rsid w:val="00227D3C"/>
    <w:rsid w:val="00231B1E"/>
    <w:rsid w:val="00235E04"/>
    <w:rsid w:val="0023723C"/>
    <w:rsid w:val="0024004C"/>
    <w:rsid w:val="00243A30"/>
    <w:rsid w:val="00245629"/>
    <w:rsid w:val="00250DE0"/>
    <w:rsid w:val="00251659"/>
    <w:rsid w:val="00253F4B"/>
    <w:rsid w:val="00261B18"/>
    <w:rsid w:val="002634CB"/>
    <w:rsid w:val="00263672"/>
    <w:rsid w:val="0026375B"/>
    <w:rsid w:val="0026786B"/>
    <w:rsid w:val="00276DFB"/>
    <w:rsid w:val="00277CA3"/>
    <w:rsid w:val="002938F4"/>
    <w:rsid w:val="002960DC"/>
    <w:rsid w:val="002972D9"/>
    <w:rsid w:val="002A1E18"/>
    <w:rsid w:val="002A2C31"/>
    <w:rsid w:val="002A46C9"/>
    <w:rsid w:val="002A6E07"/>
    <w:rsid w:val="002A7624"/>
    <w:rsid w:val="002B0A70"/>
    <w:rsid w:val="002C22C3"/>
    <w:rsid w:val="002C7F3D"/>
    <w:rsid w:val="002D0953"/>
    <w:rsid w:val="002D25D5"/>
    <w:rsid w:val="002D4052"/>
    <w:rsid w:val="002D52DC"/>
    <w:rsid w:val="002E2A58"/>
    <w:rsid w:val="002F2B84"/>
    <w:rsid w:val="002F33AA"/>
    <w:rsid w:val="002F35A6"/>
    <w:rsid w:val="002F7402"/>
    <w:rsid w:val="003014C5"/>
    <w:rsid w:val="00301BC3"/>
    <w:rsid w:val="003040BD"/>
    <w:rsid w:val="003045AC"/>
    <w:rsid w:val="003058F5"/>
    <w:rsid w:val="00313255"/>
    <w:rsid w:val="003241A9"/>
    <w:rsid w:val="003252EB"/>
    <w:rsid w:val="0032573A"/>
    <w:rsid w:val="003315EA"/>
    <w:rsid w:val="00340843"/>
    <w:rsid w:val="00346738"/>
    <w:rsid w:val="0034727A"/>
    <w:rsid w:val="003509F9"/>
    <w:rsid w:val="00350BDE"/>
    <w:rsid w:val="00352AEA"/>
    <w:rsid w:val="003552ED"/>
    <w:rsid w:val="00356CBA"/>
    <w:rsid w:val="00366398"/>
    <w:rsid w:val="003735D8"/>
    <w:rsid w:val="0037516F"/>
    <w:rsid w:val="003751EA"/>
    <w:rsid w:val="003771EC"/>
    <w:rsid w:val="003775A4"/>
    <w:rsid w:val="00381E54"/>
    <w:rsid w:val="00384621"/>
    <w:rsid w:val="0039197A"/>
    <w:rsid w:val="0039786E"/>
    <w:rsid w:val="003B4D3C"/>
    <w:rsid w:val="003B5011"/>
    <w:rsid w:val="003B5F70"/>
    <w:rsid w:val="003B612C"/>
    <w:rsid w:val="003C0309"/>
    <w:rsid w:val="003C079A"/>
    <w:rsid w:val="003C3AD7"/>
    <w:rsid w:val="003C5095"/>
    <w:rsid w:val="003D57EF"/>
    <w:rsid w:val="003E3E04"/>
    <w:rsid w:val="003E40B0"/>
    <w:rsid w:val="003E4110"/>
    <w:rsid w:val="003E43B9"/>
    <w:rsid w:val="003F2406"/>
    <w:rsid w:val="003F422D"/>
    <w:rsid w:val="003F5DA9"/>
    <w:rsid w:val="00404C85"/>
    <w:rsid w:val="00404D32"/>
    <w:rsid w:val="00421F02"/>
    <w:rsid w:val="004256B1"/>
    <w:rsid w:val="004275D6"/>
    <w:rsid w:val="00430B33"/>
    <w:rsid w:val="00430E0A"/>
    <w:rsid w:val="00434027"/>
    <w:rsid w:val="00435903"/>
    <w:rsid w:val="00440E87"/>
    <w:rsid w:val="00444787"/>
    <w:rsid w:val="0044686A"/>
    <w:rsid w:val="00450AD6"/>
    <w:rsid w:val="00452C31"/>
    <w:rsid w:val="00460A6C"/>
    <w:rsid w:val="004612BC"/>
    <w:rsid w:val="00464F80"/>
    <w:rsid w:val="00467527"/>
    <w:rsid w:val="0046777B"/>
    <w:rsid w:val="004700C8"/>
    <w:rsid w:val="0047052A"/>
    <w:rsid w:val="004718C7"/>
    <w:rsid w:val="00474F6D"/>
    <w:rsid w:val="00477BFC"/>
    <w:rsid w:val="00483C8E"/>
    <w:rsid w:val="00483D97"/>
    <w:rsid w:val="00490CFC"/>
    <w:rsid w:val="004916EA"/>
    <w:rsid w:val="00491FE7"/>
    <w:rsid w:val="00492402"/>
    <w:rsid w:val="00492CB6"/>
    <w:rsid w:val="0049346A"/>
    <w:rsid w:val="004A4B03"/>
    <w:rsid w:val="004A55CC"/>
    <w:rsid w:val="004B70F8"/>
    <w:rsid w:val="004B7854"/>
    <w:rsid w:val="004C2B18"/>
    <w:rsid w:val="004C42BA"/>
    <w:rsid w:val="004D053C"/>
    <w:rsid w:val="004D2B23"/>
    <w:rsid w:val="004D5B09"/>
    <w:rsid w:val="004E352B"/>
    <w:rsid w:val="004E526B"/>
    <w:rsid w:val="004F069A"/>
    <w:rsid w:val="004F660F"/>
    <w:rsid w:val="00502DD2"/>
    <w:rsid w:val="00502E1B"/>
    <w:rsid w:val="00507956"/>
    <w:rsid w:val="00510256"/>
    <w:rsid w:val="00514B34"/>
    <w:rsid w:val="00524920"/>
    <w:rsid w:val="00525A87"/>
    <w:rsid w:val="005272D8"/>
    <w:rsid w:val="005409AC"/>
    <w:rsid w:val="005464EC"/>
    <w:rsid w:val="005518C8"/>
    <w:rsid w:val="00551DF9"/>
    <w:rsid w:val="0055262D"/>
    <w:rsid w:val="0055463D"/>
    <w:rsid w:val="005604C6"/>
    <w:rsid w:val="0056312E"/>
    <w:rsid w:val="00571083"/>
    <w:rsid w:val="00571329"/>
    <w:rsid w:val="00584163"/>
    <w:rsid w:val="00584D66"/>
    <w:rsid w:val="00590503"/>
    <w:rsid w:val="00592409"/>
    <w:rsid w:val="005A0768"/>
    <w:rsid w:val="005A6154"/>
    <w:rsid w:val="005B0170"/>
    <w:rsid w:val="005B0D06"/>
    <w:rsid w:val="005B17A3"/>
    <w:rsid w:val="005B18AA"/>
    <w:rsid w:val="005B37AD"/>
    <w:rsid w:val="005C127B"/>
    <w:rsid w:val="005D2017"/>
    <w:rsid w:val="005D2F03"/>
    <w:rsid w:val="005D4F7A"/>
    <w:rsid w:val="005D7CB4"/>
    <w:rsid w:val="005E44FC"/>
    <w:rsid w:val="005E514D"/>
    <w:rsid w:val="00601EEF"/>
    <w:rsid w:val="00616CD7"/>
    <w:rsid w:val="006175AD"/>
    <w:rsid w:val="00632D65"/>
    <w:rsid w:val="006413FD"/>
    <w:rsid w:val="0064549B"/>
    <w:rsid w:val="00647328"/>
    <w:rsid w:val="00650244"/>
    <w:rsid w:val="00657641"/>
    <w:rsid w:val="00663581"/>
    <w:rsid w:val="00665F37"/>
    <w:rsid w:val="00667231"/>
    <w:rsid w:val="00667A4B"/>
    <w:rsid w:val="00667F6C"/>
    <w:rsid w:val="006727B4"/>
    <w:rsid w:val="0067438F"/>
    <w:rsid w:val="00674AC4"/>
    <w:rsid w:val="00683234"/>
    <w:rsid w:val="00686CCA"/>
    <w:rsid w:val="00686F93"/>
    <w:rsid w:val="00690595"/>
    <w:rsid w:val="00691638"/>
    <w:rsid w:val="00691DCB"/>
    <w:rsid w:val="0069233B"/>
    <w:rsid w:val="00696ADA"/>
    <w:rsid w:val="006A799B"/>
    <w:rsid w:val="006B3542"/>
    <w:rsid w:val="006B5D28"/>
    <w:rsid w:val="006B5E56"/>
    <w:rsid w:val="006C3F15"/>
    <w:rsid w:val="006C532C"/>
    <w:rsid w:val="006C630A"/>
    <w:rsid w:val="006D6CD4"/>
    <w:rsid w:val="006E057B"/>
    <w:rsid w:val="006E18F9"/>
    <w:rsid w:val="006E1A08"/>
    <w:rsid w:val="006E615E"/>
    <w:rsid w:val="006E77BD"/>
    <w:rsid w:val="00700675"/>
    <w:rsid w:val="00700FE9"/>
    <w:rsid w:val="00704FBA"/>
    <w:rsid w:val="00723432"/>
    <w:rsid w:val="00723F31"/>
    <w:rsid w:val="00726314"/>
    <w:rsid w:val="00727C1C"/>
    <w:rsid w:val="00736B5B"/>
    <w:rsid w:val="00736E5C"/>
    <w:rsid w:val="00740EA8"/>
    <w:rsid w:val="00743F1C"/>
    <w:rsid w:val="0075579B"/>
    <w:rsid w:val="00757DC9"/>
    <w:rsid w:val="00762BDA"/>
    <w:rsid w:val="007631A1"/>
    <w:rsid w:val="007833A2"/>
    <w:rsid w:val="007846BE"/>
    <w:rsid w:val="007846DF"/>
    <w:rsid w:val="00784FF8"/>
    <w:rsid w:val="00786859"/>
    <w:rsid w:val="00786D6C"/>
    <w:rsid w:val="00787288"/>
    <w:rsid w:val="00790092"/>
    <w:rsid w:val="00790800"/>
    <w:rsid w:val="0079132A"/>
    <w:rsid w:val="0079147F"/>
    <w:rsid w:val="00793A48"/>
    <w:rsid w:val="00793B18"/>
    <w:rsid w:val="00796695"/>
    <w:rsid w:val="007A1437"/>
    <w:rsid w:val="007A44E7"/>
    <w:rsid w:val="007B0871"/>
    <w:rsid w:val="007B3C01"/>
    <w:rsid w:val="007B45D1"/>
    <w:rsid w:val="007B5B41"/>
    <w:rsid w:val="007B739D"/>
    <w:rsid w:val="007C2118"/>
    <w:rsid w:val="007C3407"/>
    <w:rsid w:val="007C4401"/>
    <w:rsid w:val="007C54F1"/>
    <w:rsid w:val="007D3CC7"/>
    <w:rsid w:val="007D4371"/>
    <w:rsid w:val="007D594D"/>
    <w:rsid w:val="007D6D15"/>
    <w:rsid w:val="007D73E9"/>
    <w:rsid w:val="007E1C41"/>
    <w:rsid w:val="007E2323"/>
    <w:rsid w:val="007F2320"/>
    <w:rsid w:val="007F263B"/>
    <w:rsid w:val="00803DF0"/>
    <w:rsid w:val="00806593"/>
    <w:rsid w:val="008072C5"/>
    <w:rsid w:val="00807880"/>
    <w:rsid w:val="00810D28"/>
    <w:rsid w:val="0081243D"/>
    <w:rsid w:val="00813C28"/>
    <w:rsid w:val="00816016"/>
    <w:rsid w:val="00822727"/>
    <w:rsid w:val="008239A0"/>
    <w:rsid w:val="008243BF"/>
    <w:rsid w:val="00824B5D"/>
    <w:rsid w:val="008268FC"/>
    <w:rsid w:val="0083165E"/>
    <w:rsid w:val="0083637D"/>
    <w:rsid w:val="0083704A"/>
    <w:rsid w:val="008370C1"/>
    <w:rsid w:val="00837759"/>
    <w:rsid w:val="00845501"/>
    <w:rsid w:val="008455C4"/>
    <w:rsid w:val="00860027"/>
    <w:rsid w:val="008648DE"/>
    <w:rsid w:val="00866F63"/>
    <w:rsid w:val="00870B88"/>
    <w:rsid w:val="00872865"/>
    <w:rsid w:val="00875277"/>
    <w:rsid w:val="00886121"/>
    <w:rsid w:val="0088657B"/>
    <w:rsid w:val="00892F2D"/>
    <w:rsid w:val="008A003E"/>
    <w:rsid w:val="008A3C16"/>
    <w:rsid w:val="008A4F8F"/>
    <w:rsid w:val="008C073B"/>
    <w:rsid w:val="008C44CA"/>
    <w:rsid w:val="008D1C78"/>
    <w:rsid w:val="008F1DBF"/>
    <w:rsid w:val="008F2984"/>
    <w:rsid w:val="008F5737"/>
    <w:rsid w:val="00905DFF"/>
    <w:rsid w:val="00907085"/>
    <w:rsid w:val="009073D2"/>
    <w:rsid w:val="009075CC"/>
    <w:rsid w:val="00911A5E"/>
    <w:rsid w:val="00912612"/>
    <w:rsid w:val="00930BC5"/>
    <w:rsid w:val="00943238"/>
    <w:rsid w:val="00943304"/>
    <w:rsid w:val="00943796"/>
    <w:rsid w:val="00944803"/>
    <w:rsid w:val="009500F5"/>
    <w:rsid w:val="00951397"/>
    <w:rsid w:val="00954590"/>
    <w:rsid w:val="009552DB"/>
    <w:rsid w:val="0095621E"/>
    <w:rsid w:val="009562A1"/>
    <w:rsid w:val="0095645A"/>
    <w:rsid w:val="009575C4"/>
    <w:rsid w:val="00963624"/>
    <w:rsid w:val="00964A3A"/>
    <w:rsid w:val="00966C82"/>
    <w:rsid w:val="00966F2D"/>
    <w:rsid w:val="009719D3"/>
    <w:rsid w:val="009722CE"/>
    <w:rsid w:val="009732D0"/>
    <w:rsid w:val="00975949"/>
    <w:rsid w:val="0098218C"/>
    <w:rsid w:val="009847D8"/>
    <w:rsid w:val="00984F42"/>
    <w:rsid w:val="00985C8A"/>
    <w:rsid w:val="00991AFF"/>
    <w:rsid w:val="00996E02"/>
    <w:rsid w:val="0099710A"/>
    <w:rsid w:val="009A3412"/>
    <w:rsid w:val="009A403F"/>
    <w:rsid w:val="009B1DE6"/>
    <w:rsid w:val="009B271E"/>
    <w:rsid w:val="009B371D"/>
    <w:rsid w:val="009B6855"/>
    <w:rsid w:val="009B6FA2"/>
    <w:rsid w:val="009C2666"/>
    <w:rsid w:val="009C44B5"/>
    <w:rsid w:val="009C5124"/>
    <w:rsid w:val="009C5D44"/>
    <w:rsid w:val="009D3B19"/>
    <w:rsid w:val="009D7C36"/>
    <w:rsid w:val="009D7EF4"/>
    <w:rsid w:val="009D7F9B"/>
    <w:rsid w:val="009E3F3D"/>
    <w:rsid w:val="009E6E9A"/>
    <w:rsid w:val="009F2399"/>
    <w:rsid w:val="009F29A1"/>
    <w:rsid w:val="009F3A69"/>
    <w:rsid w:val="009F412E"/>
    <w:rsid w:val="009F5EE1"/>
    <w:rsid w:val="00A025F1"/>
    <w:rsid w:val="00A10D8E"/>
    <w:rsid w:val="00A27F9C"/>
    <w:rsid w:val="00A304D3"/>
    <w:rsid w:val="00A3114D"/>
    <w:rsid w:val="00A32AF5"/>
    <w:rsid w:val="00A34545"/>
    <w:rsid w:val="00A42C83"/>
    <w:rsid w:val="00A43BF9"/>
    <w:rsid w:val="00A44EC6"/>
    <w:rsid w:val="00A53EA5"/>
    <w:rsid w:val="00A54842"/>
    <w:rsid w:val="00A55378"/>
    <w:rsid w:val="00A61DEF"/>
    <w:rsid w:val="00A634D7"/>
    <w:rsid w:val="00A63769"/>
    <w:rsid w:val="00A707BF"/>
    <w:rsid w:val="00A74E4D"/>
    <w:rsid w:val="00A80582"/>
    <w:rsid w:val="00A836EB"/>
    <w:rsid w:val="00A857B3"/>
    <w:rsid w:val="00A87045"/>
    <w:rsid w:val="00A87961"/>
    <w:rsid w:val="00A87BF6"/>
    <w:rsid w:val="00A94EF2"/>
    <w:rsid w:val="00A96FAC"/>
    <w:rsid w:val="00A97057"/>
    <w:rsid w:val="00AA023F"/>
    <w:rsid w:val="00AA3E66"/>
    <w:rsid w:val="00AB26AC"/>
    <w:rsid w:val="00AB53CD"/>
    <w:rsid w:val="00AC3EAF"/>
    <w:rsid w:val="00AC5903"/>
    <w:rsid w:val="00AC66EE"/>
    <w:rsid w:val="00AC6945"/>
    <w:rsid w:val="00AC6F08"/>
    <w:rsid w:val="00AD0A44"/>
    <w:rsid w:val="00AD10E1"/>
    <w:rsid w:val="00AD2600"/>
    <w:rsid w:val="00AD32B7"/>
    <w:rsid w:val="00AD4983"/>
    <w:rsid w:val="00AD6AD5"/>
    <w:rsid w:val="00AD6AF0"/>
    <w:rsid w:val="00AE3480"/>
    <w:rsid w:val="00AE3F1A"/>
    <w:rsid w:val="00AF0C65"/>
    <w:rsid w:val="00AF3464"/>
    <w:rsid w:val="00AF5A19"/>
    <w:rsid w:val="00B03018"/>
    <w:rsid w:val="00B03EBE"/>
    <w:rsid w:val="00B144A1"/>
    <w:rsid w:val="00B15873"/>
    <w:rsid w:val="00B170E1"/>
    <w:rsid w:val="00B22A91"/>
    <w:rsid w:val="00B26013"/>
    <w:rsid w:val="00B27603"/>
    <w:rsid w:val="00B45D3B"/>
    <w:rsid w:val="00B622F3"/>
    <w:rsid w:val="00B630B4"/>
    <w:rsid w:val="00B64072"/>
    <w:rsid w:val="00B707AF"/>
    <w:rsid w:val="00B74A08"/>
    <w:rsid w:val="00B76C62"/>
    <w:rsid w:val="00B82E38"/>
    <w:rsid w:val="00B82EC4"/>
    <w:rsid w:val="00B836AB"/>
    <w:rsid w:val="00B85142"/>
    <w:rsid w:val="00B852B3"/>
    <w:rsid w:val="00B861BE"/>
    <w:rsid w:val="00B9314A"/>
    <w:rsid w:val="00B96800"/>
    <w:rsid w:val="00BA4C9C"/>
    <w:rsid w:val="00BB0A05"/>
    <w:rsid w:val="00BC3581"/>
    <w:rsid w:val="00BD0833"/>
    <w:rsid w:val="00BD145B"/>
    <w:rsid w:val="00BD2039"/>
    <w:rsid w:val="00BD389A"/>
    <w:rsid w:val="00BE1573"/>
    <w:rsid w:val="00BF2391"/>
    <w:rsid w:val="00BF30BF"/>
    <w:rsid w:val="00BF4C20"/>
    <w:rsid w:val="00C00471"/>
    <w:rsid w:val="00C0115B"/>
    <w:rsid w:val="00C14148"/>
    <w:rsid w:val="00C17D4B"/>
    <w:rsid w:val="00C24278"/>
    <w:rsid w:val="00C259A3"/>
    <w:rsid w:val="00C25F72"/>
    <w:rsid w:val="00C3097A"/>
    <w:rsid w:val="00C333B0"/>
    <w:rsid w:val="00C36BAA"/>
    <w:rsid w:val="00C40DFD"/>
    <w:rsid w:val="00C412F7"/>
    <w:rsid w:val="00C42D80"/>
    <w:rsid w:val="00C4571D"/>
    <w:rsid w:val="00C523E8"/>
    <w:rsid w:val="00C6087B"/>
    <w:rsid w:val="00C70866"/>
    <w:rsid w:val="00C70F9E"/>
    <w:rsid w:val="00C7396B"/>
    <w:rsid w:val="00C7478D"/>
    <w:rsid w:val="00C82D15"/>
    <w:rsid w:val="00C93F5B"/>
    <w:rsid w:val="00CA21C5"/>
    <w:rsid w:val="00CA3B07"/>
    <w:rsid w:val="00CA3EF5"/>
    <w:rsid w:val="00CA5172"/>
    <w:rsid w:val="00CB0461"/>
    <w:rsid w:val="00CB3541"/>
    <w:rsid w:val="00CB4ED1"/>
    <w:rsid w:val="00CE0A93"/>
    <w:rsid w:val="00CE0E9B"/>
    <w:rsid w:val="00CE2D28"/>
    <w:rsid w:val="00CE767F"/>
    <w:rsid w:val="00CF185F"/>
    <w:rsid w:val="00CF4D7A"/>
    <w:rsid w:val="00CF62F6"/>
    <w:rsid w:val="00D00B83"/>
    <w:rsid w:val="00D018C2"/>
    <w:rsid w:val="00D17245"/>
    <w:rsid w:val="00D24406"/>
    <w:rsid w:val="00D24807"/>
    <w:rsid w:val="00D24ED3"/>
    <w:rsid w:val="00D325B9"/>
    <w:rsid w:val="00D372B7"/>
    <w:rsid w:val="00D42591"/>
    <w:rsid w:val="00D50BD3"/>
    <w:rsid w:val="00D5104E"/>
    <w:rsid w:val="00D52CB7"/>
    <w:rsid w:val="00D5576E"/>
    <w:rsid w:val="00D5717A"/>
    <w:rsid w:val="00D614EE"/>
    <w:rsid w:val="00D61C2D"/>
    <w:rsid w:val="00D62D97"/>
    <w:rsid w:val="00D707CC"/>
    <w:rsid w:val="00D71CE9"/>
    <w:rsid w:val="00D900C9"/>
    <w:rsid w:val="00D93E9A"/>
    <w:rsid w:val="00D965F0"/>
    <w:rsid w:val="00D97B91"/>
    <w:rsid w:val="00DA0301"/>
    <w:rsid w:val="00DA1FC1"/>
    <w:rsid w:val="00DA3F52"/>
    <w:rsid w:val="00DA4D5E"/>
    <w:rsid w:val="00DB713D"/>
    <w:rsid w:val="00DB7DF8"/>
    <w:rsid w:val="00DC0D9E"/>
    <w:rsid w:val="00DC3EB8"/>
    <w:rsid w:val="00DD4880"/>
    <w:rsid w:val="00DD64F2"/>
    <w:rsid w:val="00DD6F9D"/>
    <w:rsid w:val="00DE14FB"/>
    <w:rsid w:val="00DE2573"/>
    <w:rsid w:val="00DE2806"/>
    <w:rsid w:val="00DE64ED"/>
    <w:rsid w:val="00DF20FE"/>
    <w:rsid w:val="00DF3BFE"/>
    <w:rsid w:val="00E04BA0"/>
    <w:rsid w:val="00E04EB4"/>
    <w:rsid w:val="00E102DE"/>
    <w:rsid w:val="00E1069C"/>
    <w:rsid w:val="00E12792"/>
    <w:rsid w:val="00E1398A"/>
    <w:rsid w:val="00E15864"/>
    <w:rsid w:val="00E16A0A"/>
    <w:rsid w:val="00E16DBB"/>
    <w:rsid w:val="00E2040D"/>
    <w:rsid w:val="00E23187"/>
    <w:rsid w:val="00E23D05"/>
    <w:rsid w:val="00E276E3"/>
    <w:rsid w:val="00E40B6D"/>
    <w:rsid w:val="00E4208A"/>
    <w:rsid w:val="00E46433"/>
    <w:rsid w:val="00E521B8"/>
    <w:rsid w:val="00E61FA4"/>
    <w:rsid w:val="00E63A88"/>
    <w:rsid w:val="00E710E4"/>
    <w:rsid w:val="00E77DAA"/>
    <w:rsid w:val="00E81B0F"/>
    <w:rsid w:val="00E87A28"/>
    <w:rsid w:val="00E90D97"/>
    <w:rsid w:val="00E92484"/>
    <w:rsid w:val="00EA08DE"/>
    <w:rsid w:val="00EB0BA7"/>
    <w:rsid w:val="00EB13F2"/>
    <w:rsid w:val="00EB1CA7"/>
    <w:rsid w:val="00EB4B78"/>
    <w:rsid w:val="00EB54C6"/>
    <w:rsid w:val="00EB59A8"/>
    <w:rsid w:val="00EC100E"/>
    <w:rsid w:val="00EC14A9"/>
    <w:rsid w:val="00EC47DB"/>
    <w:rsid w:val="00EC7C3A"/>
    <w:rsid w:val="00ED76B6"/>
    <w:rsid w:val="00EE1F99"/>
    <w:rsid w:val="00EE3A13"/>
    <w:rsid w:val="00EF41BB"/>
    <w:rsid w:val="00EF4D13"/>
    <w:rsid w:val="00EF5FD4"/>
    <w:rsid w:val="00F0250C"/>
    <w:rsid w:val="00F10D44"/>
    <w:rsid w:val="00F12BD8"/>
    <w:rsid w:val="00F15C3E"/>
    <w:rsid w:val="00F25F1A"/>
    <w:rsid w:val="00F31121"/>
    <w:rsid w:val="00F407E8"/>
    <w:rsid w:val="00F44D25"/>
    <w:rsid w:val="00F46B98"/>
    <w:rsid w:val="00F513F9"/>
    <w:rsid w:val="00F5203E"/>
    <w:rsid w:val="00F53189"/>
    <w:rsid w:val="00F53389"/>
    <w:rsid w:val="00F54798"/>
    <w:rsid w:val="00F56011"/>
    <w:rsid w:val="00F63AC9"/>
    <w:rsid w:val="00F65C63"/>
    <w:rsid w:val="00F76AF5"/>
    <w:rsid w:val="00F80588"/>
    <w:rsid w:val="00F809D9"/>
    <w:rsid w:val="00F80FF1"/>
    <w:rsid w:val="00F81823"/>
    <w:rsid w:val="00F85A7D"/>
    <w:rsid w:val="00F92679"/>
    <w:rsid w:val="00F92D0B"/>
    <w:rsid w:val="00F95D5E"/>
    <w:rsid w:val="00FA522C"/>
    <w:rsid w:val="00FA68A2"/>
    <w:rsid w:val="00FA7AEB"/>
    <w:rsid w:val="00FB0215"/>
    <w:rsid w:val="00FB130D"/>
    <w:rsid w:val="00FB1BE1"/>
    <w:rsid w:val="00FB4485"/>
    <w:rsid w:val="00FB4841"/>
    <w:rsid w:val="00FB5AB5"/>
    <w:rsid w:val="00FC0041"/>
    <w:rsid w:val="00FE08DA"/>
    <w:rsid w:val="00FE16B1"/>
    <w:rsid w:val="00FE271B"/>
    <w:rsid w:val="00FE3479"/>
    <w:rsid w:val="00FF292F"/>
    <w:rsid w:val="00FF48BC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1B993"/>
  <w15:docId w15:val="{81D5553D-E4E2-40C4-B597-6C0BAC9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D4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B5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325B9"/>
    <w:rPr>
      <w:i/>
      <w:iCs/>
    </w:rPr>
  </w:style>
  <w:style w:type="character" w:customStyle="1" w:styleId="apple-converted-space">
    <w:name w:val="apple-converted-space"/>
    <w:basedOn w:val="a0"/>
    <w:rsid w:val="00D325B9"/>
  </w:style>
  <w:style w:type="character" w:customStyle="1" w:styleId="tlid-translation">
    <w:name w:val="tlid-translation"/>
    <w:basedOn w:val="a0"/>
    <w:qFormat/>
    <w:rsid w:val="00D325B9"/>
  </w:style>
  <w:style w:type="table" w:styleId="a4">
    <w:name w:val="Table Grid"/>
    <w:basedOn w:val="a1"/>
    <w:uiPriority w:val="59"/>
    <w:rsid w:val="00D3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5B9"/>
    <w:rPr>
      <w:color w:val="0000FF"/>
      <w:u w:val="single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7"/>
    <w:uiPriority w:val="99"/>
    <w:qFormat/>
    <w:rsid w:val="00F46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rsid w:val="00F46B9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27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27915"/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FB5AB5"/>
  </w:style>
  <w:style w:type="character" w:customStyle="1" w:styleId="value">
    <w:name w:val="value"/>
    <w:basedOn w:val="a0"/>
    <w:rsid w:val="00FB5AB5"/>
  </w:style>
  <w:style w:type="character" w:styleId="a8">
    <w:name w:val="Strong"/>
    <w:basedOn w:val="a0"/>
    <w:uiPriority w:val="22"/>
    <w:qFormat/>
    <w:rsid w:val="0026375B"/>
    <w:rPr>
      <w:b/>
      <w:bCs/>
    </w:rPr>
  </w:style>
  <w:style w:type="character" w:customStyle="1" w:styleId="typography">
    <w:name w:val="typography"/>
    <w:basedOn w:val="a0"/>
    <w:rsid w:val="00B03EBE"/>
  </w:style>
  <w:style w:type="character" w:customStyle="1" w:styleId="author-module28u4a">
    <w:name w:val="author-module__28u4a"/>
    <w:basedOn w:val="a0"/>
    <w:rsid w:val="00B03EBE"/>
  </w:style>
  <w:style w:type="character" w:customStyle="1" w:styleId="typographyb39fa1">
    <w:name w:val="typography_b39fa1"/>
    <w:basedOn w:val="a0"/>
    <w:rsid w:val="00B03EBE"/>
  </w:style>
  <w:style w:type="character" w:customStyle="1" w:styleId="20">
    <w:name w:val="Заголовок 2 Знак"/>
    <w:basedOn w:val="a0"/>
    <w:link w:val="2"/>
    <w:uiPriority w:val="9"/>
    <w:rsid w:val="003B5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body-1">
    <w:name w:val="mat-body-1"/>
    <w:basedOn w:val="a"/>
    <w:rsid w:val="0067438F"/>
    <w:pPr>
      <w:spacing w:before="100" w:beforeAutospacing="1" w:after="100" w:afterAutospacing="1"/>
    </w:pPr>
  </w:style>
  <w:style w:type="paragraph" w:styleId="a9">
    <w:name w:val="Normal (Web)"/>
    <w:aliases w:val="Обычный (веб)1,Обычный (Web)2,Обычный (веб) Знак,Обычный (веб) Знак1,Обычный (веб) Знак Знак,Обычный (Web),Обычный (веб) Знак1 Знак Знак,Обычный (веб) Знак Знак Знак Знак,Обычный (Web) Знак Знак Знак Знак,Знак4 Знак Знак Знак Знак"/>
    <w:basedOn w:val="a"/>
    <w:link w:val="aa"/>
    <w:uiPriority w:val="99"/>
    <w:qFormat/>
    <w:rsid w:val="00B03018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ab">
    <w:name w:val="No Spacing"/>
    <w:aliases w:val="Интервалсыз"/>
    <w:link w:val="ac"/>
    <w:uiPriority w:val="99"/>
    <w:qFormat/>
    <w:rsid w:val="00B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aliases w:val="Интервалсыз Знак"/>
    <w:link w:val="ab"/>
    <w:uiPriority w:val="1"/>
    <w:locked/>
    <w:rsid w:val="00B0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бычный (Интернет) Знак"/>
    <w:aliases w:val="Обычный (веб)1 Знак,Обычный (Web)2 Знак,Обычный (веб) Знак Знак1,Обычный (веб) Знак1 Знак,Обычный (веб) Знак Знак Знак,Обычный (Web) Знак,Обычный (веб) Знак1 Знак Знак Знак,Обычный (веб) Знак Знак Знак Знак Знак"/>
    <w:link w:val="a9"/>
    <w:uiPriority w:val="99"/>
    <w:rsid w:val="00B0301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3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07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D6C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e">
    <w:name w:val="Title"/>
    <w:basedOn w:val="a"/>
    <w:link w:val="af"/>
    <w:qFormat/>
    <w:rsid w:val="00757DC9"/>
    <w:pPr>
      <w:jc w:val="center"/>
    </w:pPr>
    <w:rPr>
      <w:rFonts w:ascii="InterTimes Kazakh" w:hAnsi="InterTimes Kazakh"/>
      <w:szCs w:val="20"/>
      <w:lang w:val="en-US"/>
    </w:rPr>
  </w:style>
  <w:style w:type="character" w:customStyle="1" w:styleId="af">
    <w:name w:val="Заголовок Знак"/>
    <w:basedOn w:val="a0"/>
    <w:link w:val="ae"/>
    <w:rsid w:val="00757DC9"/>
    <w:rPr>
      <w:rFonts w:ascii="InterTimes Kazakh" w:eastAsia="Times New Roman" w:hAnsi="InterTimes Kazakh" w:cs="Times New Roman"/>
      <w:sz w:val="24"/>
      <w:szCs w:val="20"/>
      <w:lang w:val="en-US" w:eastAsia="ru-RU"/>
    </w:rPr>
  </w:style>
  <w:style w:type="character" w:customStyle="1" w:styleId="typography-modulelvnit">
    <w:name w:val="typography-module__lvnit"/>
    <w:basedOn w:val="a0"/>
    <w:rsid w:val="00071FB5"/>
  </w:style>
  <w:style w:type="character" w:customStyle="1" w:styleId="40">
    <w:name w:val="Заголовок 4 Знак"/>
    <w:basedOn w:val="a0"/>
    <w:link w:val="4"/>
    <w:uiPriority w:val="9"/>
    <w:semiHidden/>
    <w:rsid w:val="00E139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ext-bold">
    <w:name w:val="text-bold"/>
    <w:basedOn w:val="a0"/>
    <w:rsid w:val="00803DF0"/>
  </w:style>
  <w:style w:type="character" w:customStyle="1" w:styleId="text-meta">
    <w:name w:val="text-meta"/>
    <w:basedOn w:val="a0"/>
    <w:rsid w:val="00803DF0"/>
  </w:style>
  <w:style w:type="character" w:customStyle="1" w:styleId="30">
    <w:name w:val="Заголовок 3 Знак"/>
    <w:basedOn w:val="a0"/>
    <w:link w:val="3"/>
    <w:uiPriority w:val="9"/>
    <w:rsid w:val="0080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text">
    <w:name w:val="link__text"/>
    <w:basedOn w:val="a0"/>
    <w:rsid w:val="0064549B"/>
  </w:style>
  <w:style w:type="character" w:customStyle="1" w:styleId="sr-only">
    <w:name w:val="sr-only"/>
    <w:basedOn w:val="a0"/>
    <w:rsid w:val="0064549B"/>
  </w:style>
  <w:style w:type="paragraph" w:styleId="af0">
    <w:name w:val="Balloon Text"/>
    <w:basedOn w:val="a"/>
    <w:link w:val="af1"/>
    <w:uiPriority w:val="99"/>
    <w:semiHidden/>
    <w:unhideWhenUsed/>
    <w:rsid w:val="00D97B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7B91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Unresolved Mention"/>
    <w:basedOn w:val="a0"/>
    <w:uiPriority w:val="99"/>
    <w:semiHidden/>
    <w:unhideWhenUsed/>
    <w:rsid w:val="001F77CD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ics-score">
    <w:name w:val="metrics-score"/>
    <w:basedOn w:val="a0"/>
    <w:rsid w:val="005B18AA"/>
  </w:style>
  <w:style w:type="character" w:customStyle="1" w:styleId="nlmarticle-title">
    <w:name w:val="nlm_article-title"/>
    <w:basedOn w:val="a0"/>
    <w:rsid w:val="005B18AA"/>
  </w:style>
  <w:style w:type="character" w:customStyle="1" w:styleId="contribdegrees">
    <w:name w:val="contribdegrees"/>
    <w:basedOn w:val="a0"/>
    <w:rsid w:val="005B18AA"/>
  </w:style>
  <w:style w:type="character" w:customStyle="1" w:styleId="ng-star-inserted">
    <w:name w:val="ng-star-inserted"/>
    <w:basedOn w:val="a0"/>
    <w:rsid w:val="000A5149"/>
  </w:style>
  <w:style w:type="character" w:customStyle="1" w:styleId="fontstyle01">
    <w:name w:val="fontstyle01"/>
    <w:basedOn w:val="a0"/>
    <w:rsid w:val="005A61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150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19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74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19843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2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2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9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6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8081/CSSX4273" TargetMode="External"/><Relationship Id="rId18" Type="http://schemas.openxmlformats.org/officeDocument/2006/relationships/hyperlink" Target="https://www.webofscience.com/wos/author/record/35101277" TargetMode="External"/><Relationship Id="rId26" Type="http://schemas.openxmlformats.org/officeDocument/2006/relationships/hyperlink" Target="https://www.tandfonline.com/author/Saganayeva%2C+Gulnur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webofscience.com/wos/author/record/65931860" TargetMode="External"/><Relationship Id="rId34" Type="http://schemas.openxmlformats.org/officeDocument/2006/relationships/hyperlink" Target="https://www.webofscience.com/wos/author/record/3510127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35101114" TargetMode="External"/><Relationship Id="rId20" Type="http://schemas.openxmlformats.org/officeDocument/2006/relationships/hyperlink" Target="https://doi.org/10.15826/vopr_onom.2024.21.2.020" TargetMode="External"/><Relationship Id="rId29" Type="http://schemas.openxmlformats.org/officeDocument/2006/relationships/hyperlink" Target="https://doi.org/10.53871/2078-8134.2024.4-0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5491/2411-6076-2023-2-174-181" TargetMode="External"/><Relationship Id="rId24" Type="http://schemas.openxmlformats.org/officeDocument/2006/relationships/hyperlink" Target="https://www.tandfonline.com/author/Sabyrbayeva%2C+Raushan" TargetMode="External"/><Relationship Id="rId32" Type="http://schemas.openxmlformats.org/officeDocument/2006/relationships/hyperlink" Target="https://www.webofscience.com/wos/author/record/35101114" TargetMode="External"/><Relationship Id="rId37" Type="http://schemas.openxmlformats.org/officeDocument/2006/relationships/hyperlink" Target="https://doi.org/10.1080/15456870.2024.241806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826/vopr_onom.2022.19.1.013" TargetMode="External"/><Relationship Id="rId23" Type="http://schemas.openxmlformats.org/officeDocument/2006/relationships/hyperlink" Target="https://www.tandfonline.com/author/Tussupbekova%2C+Galiya" TargetMode="External"/><Relationship Id="rId28" Type="http://schemas.openxmlformats.org/officeDocument/2006/relationships/hyperlink" Target="https://doi.org/10.26577/HJ.2024.v71.i1.5" TargetMode="External"/><Relationship Id="rId36" Type="http://schemas.openxmlformats.org/officeDocument/2006/relationships/hyperlink" Target="https://doi.org/10.15826/vopr_onom.202421.2.020" TargetMode="External"/><Relationship Id="rId10" Type="http://schemas.openxmlformats.org/officeDocument/2006/relationships/hyperlink" Target="https://doi.org/10.48081/QHQV2545" TargetMode="External"/><Relationship Id="rId19" Type="http://schemas.openxmlformats.org/officeDocument/2006/relationships/hyperlink" Target="https://www.webofscience.com/wos/woscc/full-record/WOS:001363256200006" TargetMode="External"/><Relationship Id="rId31" Type="http://schemas.openxmlformats.org/officeDocument/2006/relationships/hyperlink" Target="https://doi.org/10.15826/vopr_onom.2022.19.1.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523/2616-678X-2022-138-1-87-95" TargetMode="External"/><Relationship Id="rId14" Type="http://schemas.openxmlformats.org/officeDocument/2006/relationships/hyperlink" Target="https://doi.org/10.55491/2411-6076-2024-3-129-139" TargetMode="External"/><Relationship Id="rId22" Type="http://schemas.openxmlformats.org/officeDocument/2006/relationships/hyperlink" Target="https://doi.org/10.1080/15456870.2024.2418064" TargetMode="External"/><Relationship Id="rId27" Type="http://schemas.openxmlformats.org/officeDocument/2006/relationships/hyperlink" Target="https://doi.org/10.52462/jlls.101" TargetMode="External"/><Relationship Id="rId30" Type="http://schemas.openxmlformats.org/officeDocument/2006/relationships/hyperlink" Target="https://doi.org/10.48501/3007-6994.2025.52.33.007" TargetMode="External"/><Relationship Id="rId35" Type="http://schemas.openxmlformats.org/officeDocument/2006/relationships/hyperlink" Target="https://www.webofscience.com/wos/woscc/full-record/WOS:001363256200006" TargetMode="External"/><Relationship Id="rId8" Type="http://schemas.openxmlformats.org/officeDocument/2006/relationships/hyperlink" Target="https://doi.org/1048081/HUZC347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55491/2411-6076-2024-1-46-54" TargetMode="External"/><Relationship Id="rId17" Type="http://schemas.openxmlformats.org/officeDocument/2006/relationships/hyperlink" Target="https://www.webofscience.com/wos/author/record/35096059" TargetMode="External"/><Relationship Id="rId25" Type="http://schemas.openxmlformats.org/officeDocument/2006/relationships/hyperlink" Target="https://www.tandfonline.com/author/Zhumagulova%2C+Aliya" TargetMode="External"/><Relationship Id="rId33" Type="http://schemas.openxmlformats.org/officeDocument/2006/relationships/hyperlink" Target="https://www.webofscience.com/wos/author/record/35096059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0263-36C1-4989-86DF-BD09EACB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8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Assem Kassymova</cp:lastModifiedBy>
  <cp:revision>662</cp:revision>
  <cp:lastPrinted>2023-11-23T10:19:00Z</cp:lastPrinted>
  <dcterms:created xsi:type="dcterms:W3CDTF">2022-11-17T02:13:00Z</dcterms:created>
  <dcterms:modified xsi:type="dcterms:W3CDTF">2025-03-28T08:43:00Z</dcterms:modified>
</cp:coreProperties>
</file>